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5" w:rsidRPr="00614235" w:rsidRDefault="00614235" w:rsidP="00614235">
      <w:pPr>
        <w:tabs>
          <w:tab w:val="left" w:pos="3765"/>
        </w:tabs>
        <w:rPr>
          <w:rFonts w:eastAsia="Calibri"/>
          <w:szCs w:val="28"/>
        </w:rPr>
      </w:pPr>
      <w:r w:rsidRPr="00614235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186F23F4" wp14:editId="7AC2F532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235" w:rsidRPr="00614235" w:rsidRDefault="00614235" w:rsidP="00614235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УКРАЇНА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СРІБНЯНСЬКА СЕЛИЩНА РАДА</w:t>
      </w:r>
    </w:p>
    <w:p w:rsidR="00614235" w:rsidRPr="00614235" w:rsidRDefault="00614235" w:rsidP="00614235">
      <w:pPr>
        <w:jc w:val="center"/>
        <w:rPr>
          <w:rFonts w:eastAsia="Calibri"/>
          <w:szCs w:val="28"/>
        </w:rPr>
      </w:pPr>
      <w:r w:rsidRPr="00614235">
        <w:rPr>
          <w:rFonts w:eastAsia="Calibri"/>
          <w:b/>
          <w:bCs/>
          <w:szCs w:val="28"/>
        </w:rPr>
        <w:t>ЧЕРНІГІВСЬКОЇ ОБЛАСТІ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 w:val="16"/>
          <w:szCs w:val="16"/>
        </w:rPr>
      </w:pPr>
    </w:p>
    <w:p w:rsidR="00614235" w:rsidRPr="00614235" w:rsidRDefault="00614235" w:rsidP="00614235">
      <w:pPr>
        <w:ind w:left="-284" w:right="35" w:firstLine="426"/>
        <w:jc w:val="center"/>
        <w:rPr>
          <w:rFonts w:eastAsia="Calibri"/>
          <w:color w:val="000000"/>
          <w:sz w:val="20"/>
        </w:rPr>
      </w:pP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Cs w:val="28"/>
        </w:rPr>
      </w:pPr>
      <w:r w:rsidRPr="00614235">
        <w:rPr>
          <w:rFonts w:ascii="TimesNewRomanPS-BoldMT" w:eastAsia="Calibri" w:hAnsi="TimesNewRomanPS-BoldMT" w:cs="TimesNewRomanPS-BoldMT"/>
          <w:b/>
          <w:bCs/>
          <w:szCs w:val="28"/>
        </w:rPr>
        <w:t>РІШЕННЯ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  <w:r w:rsidRPr="00614235">
        <w:rPr>
          <w:rFonts w:ascii="TimesNewRomanPS-BoldMT" w:hAnsi="TimesNewRomanPS-BoldMT" w:cs="TimesNewRomanPS-BoldMT"/>
          <w:bCs/>
          <w:szCs w:val="28"/>
        </w:rPr>
        <w:t>(перша сесія восьмого скликання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  <w:r w:rsidRPr="00614235">
        <w:rPr>
          <w:rFonts w:ascii="TimesNewRomanPS-BoldMT" w:hAnsi="TimesNewRomanPS-BoldMT" w:cs="TimesNewRomanPS-BoldMT"/>
          <w:bCs/>
          <w:szCs w:val="28"/>
        </w:rPr>
        <w:t>друге пленарне засідання)</w:t>
      </w:r>
    </w:p>
    <w:p w:rsidR="00614235" w:rsidRPr="00614235" w:rsidRDefault="00614235" w:rsidP="00614235">
      <w:pPr>
        <w:shd w:val="clear" w:color="auto" w:fill="FFFFFF"/>
        <w:ind w:firstLine="540"/>
        <w:jc w:val="both"/>
        <w:rPr>
          <w:rFonts w:eastAsia="Calibri"/>
          <w:color w:val="FF0000"/>
          <w:szCs w:val="28"/>
        </w:rPr>
      </w:pPr>
    </w:p>
    <w:p w:rsidR="00614235" w:rsidRPr="00614235" w:rsidRDefault="00614235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 w:rsidRPr="00614235">
        <w:rPr>
          <w:rFonts w:eastAsia="Calibri"/>
          <w:bCs/>
          <w:szCs w:val="28"/>
          <w:lang w:eastAsia="en-US"/>
        </w:rPr>
        <w:t>10  грудня  2020 року</w:t>
      </w:r>
      <w:r w:rsidRPr="00614235">
        <w:rPr>
          <w:rFonts w:eastAsia="Calibri"/>
          <w:bCs/>
          <w:szCs w:val="28"/>
          <w:lang w:eastAsia="en-US"/>
        </w:rPr>
        <w:tab/>
      </w:r>
    </w:p>
    <w:p w:rsidR="00614235" w:rsidRPr="00614235" w:rsidRDefault="00614235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proofErr w:type="spellStart"/>
      <w:r w:rsidRPr="00614235">
        <w:rPr>
          <w:rFonts w:eastAsia="Calibri"/>
          <w:bCs/>
          <w:szCs w:val="28"/>
          <w:lang w:eastAsia="en-US"/>
        </w:rPr>
        <w:t>смт</w:t>
      </w:r>
      <w:proofErr w:type="spellEnd"/>
      <w:r w:rsidRPr="00614235">
        <w:rPr>
          <w:rFonts w:eastAsia="Calibri"/>
          <w:bCs/>
          <w:szCs w:val="28"/>
          <w:lang w:eastAsia="en-US"/>
        </w:rPr>
        <w:t xml:space="preserve">. Срібне              </w:t>
      </w:r>
      <w:r w:rsidRPr="00614235">
        <w:rPr>
          <w:rFonts w:eastAsia="Calibri"/>
          <w:bCs/>
          <w:szCs w:val="28"/>
          <w:lang w:eastAsia="en-US"/>
        </w:rPr>
        <w:tab/>
        <w:t xml:space="preserve">                         </w:t>
      </w:r>
      <w:r w:rsidRPr="00614235">
        <w:rPr>
          <w:rFonts w:eastAsia="Calibri"/>
          <w:bCs/>
          <w:szCs w:val="28"/>
          <w:lang w:eastAsia="en-US"/>
        </w:rPr>
        <w:tab/>
      </w:r>
    </w:p>
    <w:p w:rsidR="00A3098E" w:rsidRDefault="00A3098E" w:rsidP="00A3098E">
      <w:pPr>
        <w:tabs>
          <w:tab w:val="left" w:pos="8789"/>
        </w:tabs>
        <w:ind w:right="-58"/>
        <w:rPr>
          <w:b/>
          <w:bCs/>
        </w:rPr>
      </w:pPr>
      <w:bookmarkStart w:id="0" w:name="_GoBack"/>
      <w:bookmarkEnd w:id="0"/>
    </w:p>
    <w:p w:rsidR="00A3098E" w:rsidRDefault="00817912" w:rsidP="002D72C7">
      <w:pPr>
        <w:pStyle w:val="aa"/>
        <w:tabs>
          <w:tab w:val="left" w:pos="8789"/>
        </w:tabs>
        <w:ind w:right="-58"/>
        <w:jc w:val="left"/>
        <w:rPr>
          <w:bCs/>
          <w:sz w:val="28"/>
          <w:lang w:val="uk-UA"/>
        </w:rPr>
      </w:pPr>
      <w:r w:rsidRPr="00817912">
        <w:rPr>
          <w:bCs/>
          <w:sz w:val="28"/>
          <w:lang w:val="uk-UA"/>
        </w:rPr>
        <w:t xml:space="preserve">Про </w:t>
      </w:r>
      <w:r w:rsidR="00D30DC1">
        <w:rPr>
          <w:bCs/>
          <w:sz w:val="28"/>
          <w:lang w:val="uk-UA"/>
        </w:rPr>
        <w:t>умови оплати праці</w:t>
      </w:r>
      <w:r w:rsidRPr="00817912">
        <w:rPr>
          <w:bCs/>
          <w:sz w:val="28"/>
          <w:lang w:val="uk-UA"/>
        </w:rPr>
        <w:t xml:space="preserve"> </w:t>
      </w:r>
      <w:r w:rsidR="002D72C7">
        <w:rPr>
          <w:bCs/>
          <w:sz w:val="28"/>
          <w:lang w:val="uk-UA"/>
        </w:rPr>
        <w:t>старост</w:t>
      </w:r>
    </w:p>
    <w:p w:rsidR="002D72C7" w:rsidRDefault="002D72C7" w:rsidP="002D72C7">
      <w:pPr>
        <w:pStyle w:val="aa"/>
        <w:tabs>
          <w:tab w:val="left" w:pos="8789"/>
        </w:tabs>
        <w:ind w:right="-58"/>
        <w:jc w:val="left"/>
        <w:rPr>
          <w:bCs/>
        </w:rPr>
      </w:pPr>
      <w:proofErr w:type="spellStart"/>
      <w:r>
        <w:rPr>
          <w:bCs/>
          <w:sz w:val="28"/>
          <w:lang w:val="uk-UA"/>
        </w:rPr>
        <w:t>Срібнянської</w:t>
      </w:r>
      <w:proofErr w:type="spellEnd"/>
      <w:r>
        <w:rPr>
          <w:bCs/>
          <w:sz w:val="28"/>
          <w:lang w:val="uk-UA"/>
        </w:rPr>
        <w:t xml:space="preserve"> селищної ради</w:t>
      </w:r>
    </w:p>
    <w:p w:rsidR="00817912" w:rsidRDefault="00817912" w:rsidP="0001099A">
      <w:pPr>
        <w:ind w:firstLine="709"/>
        <w:jc w:val="both"/>
        <w:rPr>
          <w:szCs w:val="28"/>
        </w:rPr>
      </w:pPr>
    </w:p>
    <w:p w:rsidR="006E1872" w:rsidRDefault="00EE37F2" w:rsidP="006E1872">
      <w:pPr>
        <w:spacing w:after="120"/>
        <w:ind w:firstLine="709"/>
        <w:jc w:val="both"/>
        <w:rPr>
          <w:b/>
          <w:szCs w:val="28"/>
        </w:rPr>
      </w:pPr>
      <w:r w:rsidRPr="00C53D8B">
        <w:rPr>
          <w:szCs w:val="28"/>
        </w:rPr>
        <w:t>Відповідно до статей 15, 21, 22 Закону України «Про службу в органах місцевого самоврядування»</w:t>
      </w:r>
      <w:r>
        <w:rPr>
          <w:szCs w:val="28"/>
        </w:rPr>
        <w:t xml:space="preserve"> </w:t>
      </w:r>
      <w:r w:rsidR="00D30DC1">
        <w:rPr>
          <w:szCs w:val="28"/>
        </w:rPr>
        <w:t xml:space="preserve"> </w:t>
      </w:r>
      <w:r w:rsidR="002D72C7">
        <w:rPr>
          <w:szCs w:val="28"/>
        </w:rPr>
        <w:t xml:space="preserve">Закону України </w:t>
      </w:r>
      <w:r w:rsidR="00D30DC1">
        <w:rPr>
          <w:szCs w:val="28"/>
        </w:rPr>
        <w:t>«П</w:t>
      </w:r>
      <w:r w:rsidR="002D72C7">
        <w:rPr>
          <w:szCs w:val="28"/>
        </w:rPr>
        <w:t>ро місцеве самоврядування в Україні»</w:t>
      </w:r>
      <w:r w:rsidR="00D30DC1">
        <w:rPr>
          <w:szCs w:val="28"/>
        </w:rPr>
        <w:t>,</w:t>
      </w:r>
      <w:r w:rsidR="00D30DC1" w:rsidRPr="00D30DC1">
        <w:rPr>
          <w:szCs w:val="28"/>
        </w:rPr>
        <w:t xml:space="preserve"> </w:t>
      </w:r>
      <w:r w:rsidR="00D30DC1">
        <w:rPr>
          <w:szCs w:val="28"/>
        </w:rPr>
        <w:t xml:space="preserve">постановою Кабінету Міністрів України від 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="002D72C7">
        <w:rPr>
          <w:szCs w:val="28"/>
        </w:rPr>
        <w:t xml:space="preserve"> </w:t>
      </w:r>
      <w:r w:rsidR="00D30DC1">
        <w:rPr>
          <w:szCs w:val="28"/>
        </w:rPr>
        <w:t xml:space="preserve"> у межах фонду оплати праці пр</w:t>
      </w:r>
      <w:r>
        <w:rPr>
          <w:szCs w:val="28"/>
        </w:rPr>
        <w:t>ацівників апарату селищної ради</w:t>
      </w:r>
      <w:r w:rsidR="002D72C7" w:rsidRPr="002D72C7">
        <w:rPr>
          <w:szCs w:val="28"/>
        </w:rPr>
        <w:t xml:space="preserve">, селищна рада  </w:t>
      </w:r>
      <w:r w:rsidR="002D72C7" w:rsidRPr="002D72C7">
        <w:rPr>
          <w:b/>
          <w:szCs w:val="28"/>
        </w:rPr>
        <w:t>вирішила:</w:t>
      </w:r>
    </w:p>
    <w:p w:rsidR="00D84A7B" w:rsidRDefault="00D84A7B" w:rsidP="006E1872">
      <w:pPr>
        <w:spacing w:after="120"/>
        <w:ind w:firstLine="709"/>
        <w:jc w:val="both"/>
        <w:rPr>
          <w:szCs w:val="28"/>
        </w:rPr>
      </w:pPr>
      <w:r>
        <w:rPr>
          <w:b/>
          <w:szCs w:val="28"/>
        </w:rPr>
        <w:t xml:space="preserve">1. Подільський </w:t>
      </w:r>
      <w:proofErr w:type="spellStart"/>
      <w:r>
        <w:rPr>
          <w:b/>
          <w:szCs w:val="28"/>
        </w:rPr>
        <w:t>старостинський</w:t>
      </w:r>
      <w:proofErr w:type="spellEnd"/>
      <w:r>
        <w:rPr>
          <w:b/>
          <w:szCs w:val="28"/>
        </w:rPr>
        <w:t xml:space="preserve"> округ – </w:t>
      </w:r>
      <w:r w:rsidRPr="00D84A7B">
        <w:rPr>
          <w:b/>
          <w:szCs w:val="28"/>
        </w:rPr>
        <w:t>ЖЕЛІБІ Миколі Васильовичу</w:t>
      </w:r>
      <w:r>
        <w:rPr>
          <w:b/>
          <w:szCs w:val="28"/>
        </w:rPr>
        <w:t>:</w:t>
      </w:r>
    </w:p>
    <w:p w:rsidR="00A3098E" w:rsidRDefault="006E1872" w:rsidP="00D30DC1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D30DC1">
        <w:rPr>
          <w:szCs w:val="28"/>
        </w:rPr>
        <w:t xml:space="preserve"> </w:t>
      </w:r>
      <w:r w:rsidR="00856FAA">
        <w:rPr>
          <w:szCs w:val="28"/>
        </w:rPr>
        <w:t xml:space="preserve">Встановити </w:t>
      </w:r>
      <w:r w:rsidR="00581770">
        <w:rPr>
          <w:szCs w:val="28"/>
        </w:rPr>
        <w:t xml:space="preserve"> </w:t>
      </w:r>
      <w:r w:rsidR="00856FAA">
        <w:rPr>
          <w:szCs w:val="28"/>
        </w:rPr>
        <w:t>посадовий  оклад, визначений постановою Кабінету Міністрів України від 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856FAA" w:rsidRPr="00FD78D2">
        <w:rPr>
          <w:bCs/>
          <w:szCs w:val="28"/>
        </w:rPr>
        <w:t>;</w:t>
      </w:r>
      <w:r w:rsidR="002D72C7">
        <w:rPr>
          <w:szCs w:val="28"/>
        </w:rPr>
        <w:t xml:space="preserve"> </w:t>
      </w:r>
    </w:p>
    <w:p w:rsidR="00856FAA" w:rsidRDefault="00856FAA" w:rsidP="00856FAA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856FAA">
        <w:rPr>
          <w:sz w:val="28"/>
          <w:szCs w:val="28"/>
        </w:rPr>
        <w:t>1.</w:t>
      </w:r>
      <w:r w:rsidR="00EE37F2">
        <w:rPr>
          <w:sz w:val="28"/>
          <w:szCs w:val="28"/>
          <w:lang w:val="uk-UA"/>
        </w:rPr>
        <w:t>2</w:t>
      </w:r>
      <w:r w:rsidRPr="00856FA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Встановити </w:t>
      </w:r>
      <w:r w:rsidR="00581770" w:rsidRPr="005817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 w:rsidRPr="00856FAA">
        <w:rPr>
          <w:sz w:val="28"/>
          <w:szCs w:val="28"/>
        </w:rPr>
        <w:t>адбавку</w:t>
      </w:r>
      <w:proofErr w:type="spellEnd"/>
      <w:r w:rsidRPr="00856FAA">
        <w:rPr>
          <w:sz w:val="28"/>
          <w:szCs w:val="28"/>
        </w:rPr>
        <w:t xml:space="preserve"> за </w:t>
      </w:r>
      <w:proofErr w:type="spellStart"/>
      <w:r w:rsidRPr="00856FAA">
        <w:rPr>
          <w:sz w:val="28"/>
          <w:szCs w:val="28"/>
        </w:rPr>
        <w:t>вислугу</w:t>
      </w:r>
      <w:proofErr w:type="spellEnd"/>
      <w:r w:rsidRPr="00856FAA">
        <w:rPr>
          <w:sz w:val="28"/>
          <w:szCs w:val="28"/>
        </w:rPr>
        <w:t xml:space="preserve"> </w:t>
      </w:r>
      <w:proofErr w:type="spellStart"/>
      <w:r w:rsidRPr="00856FAA">
        <w:rPr>
          <w:sz w:val="28"/>
          <w:szCs w:val="28"/>
        </w:rPr>
        <w:t>років</w:t>
      </w:r>
      <w:proofErr w:type="spellEnd"/>
      <w:r w:rsidRPr="00856FAA">
        <w:rPr>
          <w:sz w:val="28"/>
          <w:szCs w:val="28"/>
        </w:rPr>
        <w:t xml:space="preserve"> в </w:t>
      </w:r>
      <w:proofErr w:type="spellStart"/>
      <w:r w:rsidRPr="00856FAA">
        <w:rPr>
          <w:sz w:val="28"/>
          <w:szCs w:val="28"/>
        </w:rPr>
        <w:t>розмірі</w:t>
      </w:r>
      <w:proofErr w:type="spellEnd"/>
      <w:r w:rsidRPr="00856FAA">
        <w:rPr>
          <w:sz w:val="28"/>
          <w:szCs w:val="28"/>
        </w:rPr>
        <w:t xml:space="preserve"> </w:t>
      </w:r>
      <w:r w:rsidR="00581770">
        <w:rPr>
          <w:sz w:val="28"/>
          <w:szCs w:val="28"/>
          <w:lang w:val="uk-UA"/>
        </w:rPr>
        <w:t>40</w:t>
      </w:r>
      <w:r w:rsidRPr="00856FAA">
        <w:rPr>
          <w:sz w:val="28"/>
          <w:szCs w:val="28"/>
        </w:rPr>
        <w:t xml:space="preserve"> % </w:t>
      </w:r>
      <w:r w:rsidRPr="00856FAA">
        <w:rPr>
          <w:sz w:val="28"/>
          <w:szCs w:val="28"/>
          <w:lang w:val="uk-UA"/>
        </w:rPr>
        <w:t xml:space="preserve">до </w:t>
      </w:r>
      <w:proofErr w:type="spellStart"/>
      <w:r w:rsidRPr="00856FAA">
        <w:rPr>
          <w:sz w:val="28"/>
          <w:szCs w:val="28"/>
        </w:rPr>
        <w:t>посадового</w:t>
      </w:r>
      <w:proofErr w:type="spellEnd"/>
      <w:r w:rsidRPr="00856FAA">
        <w:rPr>
          <w:sz w:val="28"/>
          <w:szCs w:val="28"/>
        </w:rPr>
        <w:t xml:space="preserve"> окладу з </w:t>
      </w:r>
      <w:proofErr w:type="spellStart"/>
      <w:r w:rsidRPr="00856FAA">
        <w:rPr>
          <w:sz w:val="28"/>
          <w:szCs w:val="28"/>
        </w:rPr>
        <w:t>урахуванням</w:t>
      </w:r>
      <w:proofErr w:type="spellEnd"/>
      <w:r w:rsidRPr="00856FAA">
        <w:rPr>
          <w:sz w:val="28"/>
          <w:szCs w:val="28"/>
        </w:rPr>
        <w:t xml:space="preserve"> надбавки за ранг</w:t>
      </w:r>
      <w:r w:rsidRPr="00856FAA">
        <w:rPr>
          <w:sz w:val="28"/>
          <w:szCs w:val="28"/>
          <w:lang w:val="uk-UA"/>
        </w:rPr>
        <w:t>.</w:t>
      </w:r>
    </w:p>
    <w:p w:rsidR="00D84A7B" w:rsidRPr="00D84A7B" w:rsidRDefault="00D84A7B" w:rsidP="00856FAA">
      <w:pPr>
        <w:pStyle w:val="a4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/>
        </w:rPr>
      </w:pPr>
      <w:r w:rsidRPr="00D84A7B">
        <w:rPr>
          <w:b/>
          <w:sz w:val="28"/>
          <w:szCs w:val="28"/>
          <w:lang w:val="uk-UA"/>
        </w:rPr>
        <w:t xml:space="preserve">2. </w:t>
      </w:r>
      <w:proofErr w:type="spellStart"/>
      <w:r w:rsidRPr="00D84A7B">
        <w:rPr>
          <w:b/>
          <w:sz w:val="28"/>
          <w:szCs w:val="28"/>
          <w:lang w:val="uk-UA"/>
        </w:rPr>
        <w:t>Савинський</w:t>
      </w:r>
      <w:proofErr w:type="spellEnd"/>
      <w:r w:rsidRPr="00D84A7B">
        <w:rPr>
          <w:b/>
          <w:sz w:val="28"/>
          <w:szCs w:val="28"/>
          <w:lang w:val="uk-UA"/>
        </w:rPr>
        <w:t xml:space="preserve"> </w:t>
      </w:r>
      <w:proofErr w:type="spellStart"/>
      <w:r w:rsidRPr="00D84A7B">
        <w:rPr>
          <w:b/>
          <w:sz w:val="28"/>
          <w:szCs w:val="28"/>
          <w:lang w:val="uk-UA"/>
        </w:rPr>
        <w:t>старостинський</w:t>
      </w:r>
      <w:proofErr w:type="spellEnd"/>
      <w:r w:rsidRPr="00D84A7B">
        <w:rPr>
          <w:b/>
          <w:sz w:val="28"/>
          <w:szCs w:val="28"/>
          <w:lang w:val="uk-UA"/>
        </w:rPr>
        <w:t xml:space="preserve"> округ – ТИЩЕНКО Михайлу Івановичу:</w:t>
      </w:r>
    </w:p>
    <w:p w:rsidR="00581770" w:rsidRDefault="00A223BC" w:rsidP="00581770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2.1</w:t>
      </w:r>
      <w:r w:rsidR="00581770">
        <w:rPr>
          <w:szCs w:val="28"/>
        </w:rPr>
        <w:t xml:space="preserve">. Встановити </w:t>
      </w:r>
      <w:r w:rsidR="00D23982">
        <w:rPr>
          <w:szCs w:val="28"/>
        </w:rPr>
        <w:t xml:space="preserve"> </w:t>
      </w:r>
      <w:r w:rsidR="00581770">
        <w:rPr>
          <w:szCs w:val="28"/>
        </w:rPr>
        <w:t>посадовий  оклад, визначений постановою Кабінету Міністрів України від 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581770" w:rsidRPr="00FD78D2">
        <w:rPr>
          <w:bCs/>
          <w:szCs w:val="28"/>
        </w:rPr>
        <w:t>;</w:t>
      </w:r>
      <w:r w:rsidR="00581770">
        <w:rPr>
          <w:szCs w:val="28"/>
        </w:rPr>
        <w:t xml:space="preserve"> </w:t>
      </w:r>
    </w:p>
    <w:p w:rsidR="00EB16FB" w:rsidRPr="00EB16FB" w:rsidRDefault="00EB16FB" w:rsidP="00581770">
      <w:pPr>
        <w:tabs>
          <w:tab w:val="left" w:pos="8789"/>
        </w:tabs>
        <w:spacing w:after="120"/>
        <w:ind w:right="-58" w:firstLine="709"/>
        <w:jc w:val="both"/>
        <w:rPr>
          <w:b/>
          <w:szCs w:val="28"/>
        </w:rPr>
      </w:pPr>
      <w:r w:rsidRPr="00EB16FB">
        <w:rPr>
          <w:b/>
          <w:szCs w:val="28"/>
        </w:rPr>
        <w:t xml:space="preserve">3. </w:t>
      </w:r>
      <w:proofErr w:type="spellStart"/>
      <w:r w:rsidRPr="00EB16FB">
        <w:rPr>
          <w:b/>
          <w:szCs w:val="28"/>
        </w:rPr>
        <w:t>Гурбинський</w:t>
      </w:r>
      <w:proofErr w:type="spellEnd"/>
      <w:r w:rsidRPr="00EB16FB">
        <w:rPr>
          <w:b/>
          <w:szCs w:val="28"/>
        </w:rPr>
        <w:t xml:space="preserve"> </w:t>
      </w:r>
      <w:proofErr w:type="spellStart"/>
      <w:r w:rsidRPr="00EB16FB">
        <w:rPr>
          <w:b/>
          <w:szCs w:val="28"/>
        </w:rPr>
        <w:t>старостинський</w:t>
      </w:r>
      <w:proofErr w:type="spellEnd"/>
      <w:r w:rsidRPr="00EB16FB">
        <w:rPr>
          <w:b/>
          <w:szCs w:val="28"/>
        </w:rPr>
        <w:t xml:space="preserve"> округ - ДЕЙНЕЦІ Івану Васильовичу:</w:t>
      </w:r>
    </w:p>
    <w:p w:rsidR="00581770" w:rsidRDefault="000B577A" w:rsidP="00581770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3</w:t>
      </w:r>
      <w:r w:rsidR="006446A6">
        <w:rPr>
          <w:szCs w:val="28"/>
        </w:rPr>
        <w:t>.</w:t>
      </w:r>
      <w:r w:rsidR="006E1872">
        <w:rPr>
          <w:szCs w:val="28"/>
        </w:rPr>
        <w:t>1</w:t>
      </w:r>
      <w:r>
        <w:rPr>
          <w:szCs w:val="28"/>
        </w:rPr>
        <w:t xml:space="preserve">. </w:t>
      </w:r>
      <w:r w:rsidR="00581770">
        <w:rPr>
          <w:szCs w:val="28"/>
        </w:rPr>
        <w:t xml:space="preserve">Встановити посадовий  оклад, визначений постановою Кабінету Міністрів України від 9 березня 2006 року № 268 «Про впорядкування </w:t>
      </w:r>
      <w:r w:rsidR="00581770">
        <w:rPr>
          <w:szCs w:val="28"/>
        </w:rPr>
        <w:lastRenderedPageBreak/>
        <w:t>структури та умов оплати праці працівників апарату органів виконавчої влади, органів прокуратури, судів та інших органів»</w:t>
      </w:r>
      <w:r w:rsidR="00581770" w:rsidRPr="00FD78D2">
        <w:rPr>
          <w:bCs/>
          <w:szCs w:val="28"/>
        </w:rPr>
        <w:t>;</w:t>
      </w:r>
      <w:r w:rsidR="00581770">
        <w:rPr>
          <w:szCs w:val="28"/>
        </w:rPr>
        <w:t xml:space="preserve"> </w:t>
      </w:r>
    </w:p>
    <w:p w:rsidR="006446A6" w:rsidRDefault="000B577A" w:rsidP="00581770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3</w:t>
      </w:r>
      <w:r w:rsidR="00581770" w:rsidRPr="00856FAA">
        <w:rPr>
          <w:szCs w:val="28"/>
        </w:rPr>
        <w:t>.</w:t>
      </w:r>
      <w:r>
        <w:rPr>
          <w:szCs w:val="28"/>
        </w:rPr>
        <w:t>2</w:t>
      </w:r>
      <w:r w:rsidR="00581770" w:rsidRPr="00856FAA">
        <w:rPr>
          <w:szCs w:val="28"/>
        </w:rPr>
        <w:t xml:space="preserve">. </w:t>
      </w:r>
      <w:r w:rsidR="00581770">
        <w:rPr>
          <w:szCs w:val="28"/>
        </w:rPr>
        <w:t>Встановити  н</w:t>
      </w:r>
      <w:r w:rsidR="00581770" w:rsidRPr="00856FAA">
        <w:rPr>
          <w:szCs w:val="28"/>
        </w:rPr>
        <w:t xml:space="preserve">адбавку за вислугу років в розмірі </w:t>
      </w:r>
      <w:r w:rsidR="00581770">
        <w:rPr>
          <w:szCs w:val="28"/>
        </w:rPr>
        <w:t>20</w:t>
      </w:r>
      <w:r w:rsidR="00581770" w:rsidRPr="00856FAA">
        <w:rPr>
          <w:szCs w:val="28"/>
        </w:rPr>
        <w:t xml:space="preserve"> % до посадового окладу з урахуванням надбавки за ранг.</w:t>
      </w:r>
      <w:r w:rsidR="006446A6">
        <w:rPr>
          <w:szCs w:val="28"/>
        </w:rPr>
        <w:t xml:space="preserve"> </w:t>
      </w:r>
    </w:p>
    <w:p w:rsidR="00EB16FB" w:rsidRPr="00EB16FB" w:rsidRDefault="00EB16FB" w:rsidP="00EB16FB">
      <w:pPr>
        <w:tabs>
          <w:tab w:val="left" w:pos="8789"/>
        </w:tabs>
        <w:spacing w:after="120"/>
        <w:ind w:right="-58" w:firstLine="709"/>
        <w:jc w:val="both"/>
        <w:rPr>
          <w:b/>
          <w:szCs w:val="28"/>
        </w:rPr>
      </w:pPr>
      <w:r w:rsidRPr="00EB16FB">
        <w:rPr>
          <w:b/>
          <w:szCs w:val="28"/>
        </w:rPr>
        <w:t xml:space="preserve">4. </w:t>
      </w:r>
      <w:proofErr w:type="spellStart"/>
      <w:r w:rsidRPr="00EB16FB">
        <w:rPr>
          <w:b/>
          <w:szCs w:val="28"/>
        </w:rPr>
        <w:t>Дігтярівський</w:t>
      </w:r>
      <w:proofErr w:type="spellEnd"/>
      <w:r w:rsidRPr="00EB16FB">
        <w:rPr>
          <w:b/>
          <w:szCs w:val="28"/>
        </w:rPr>
        <w:t xml:space="preserve"> </w:t>
      </w:r>
      <w:proofErr w:type="spellStart"/>
      <w:r w:rsidRPr="00EB16FB">
        <w:rPr>
          <w:b/>
          <w:szCs w:val="28"/>
        </w:rPr>
        <w:t>старостинський</w:t>
      </w:r>
      <w:proofErr w:type="spellEnd"/>
      <w:r w:rsidRPr="00EB16FB">
        <w:rPr>
          <w:b/>
          <w:szCs w:val="28"/>
        </w:rPr>
        <w:t xml:space="preserve"> округ - ХРОПОСТУ Віктору Миколайовичу:</w:t>
      </w:r>
    </w:p>
    <w:p w:rsidR="00581770" w:rsidRDefault="000B577A" w:rsidP="00581770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4</w:t>
      </w:r>
      <w:r w:rsidR="007A7059">
        <w:rPr>
          <w:szCs w:val="28"/>
        </w:rPr>
        <w:t>.</w:t>
      </w:r>
      <w:r w:rsidR="006E1872">
        <w:rPr>
          <w:szCs w:val="28"/>
        </w:rPr>
        <w:t>1.</w:t>
      </w:r>
      <w:r w:rsidR="007A7059">
        <w:rPr>
          <w:szCs w:val="28"/>
        </w:rPr>
        <w:t xml:space="preserve"> </w:t>
      </w:r>
      <w:r w:rsidR="00581770">
        <w:rPr>
          <w:szCs w:val="28"/>
        </w:rPr>
        <w:t xml:space="preserve"> Встановити посадовий  оклад, визначений постановою Кабінету Міністрів України від 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581770" w:rsidRPr="00FD78D2">
        <w:rPr>
          <w:bCs/>
          <w:szCs w:val="28"/>
        </w:rPr>
        <w:t>;</w:t>
      </w:r>
      <w:r w:rsidR="00581770">
        <w:rPr>
          <w:szCs w:val="28"/>
        </w:rPr>
        <w:t xml:space="preserve"> </w:t>
      </w:r>
    </w:p>
    <w:p w:rsidR="00581770" w:rsidRDefault="000B577A" w:rsidP="00581770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4</w:t>
      </w:r>
      <w:r w:rsidR="00581770" w:rsidRPr="00856FAA">
        <w:rPr>
          <w:szCs w:val="28"/>
        </w:rPr>
        <w:t>.</w:t>
      </w:r>
      <w:r w:rsidR="00AE48C6">
        <w:rPr>
          <w:szCs w:val="28"/>
        </w:rPr>
        <w:t>2</w:t>
      </w:r>
      <w:r w:rsidR="00581770" w:rsidRPr="00856FAA">
        <w:rPr>
          <w:szCs w:val="28"/>
        </w:rPr>
        <w:t xml:space="preserve">. </w:t>
      </w:r>
      <w:r w:rsidR="00581770">
        <w:rPr>
          <w:szCs w:val="28"/>
        </w:rPr>
        <w:t>Встановити н</w:t>
      </w:r>
      <w:r w:rsidR="00581770" w:rsidRPr="00856FAA">
        <w:rPr>
          <w:szCs w:val="28"/>
        </w:rPr>
        <w:t xml:space="preserve">адбавку за вислугу років в розмірі </w:t>
      </w:r>
      <w:r w:rsidR="00581770">
        <w:rPr>
          <w:szCs w:val="28"/>
        </w:rPr>
        <w:t>15</w:t>
      </w:r>
      <w:r w:rsidR="00581770" w:rsidRPr="00856FAA">
        <w:rPr>
          <w:szCs w:val="28"/>
        </w:rPr>
        <w:t xml:space="preserve"> % до посадового окладу з урахуванням надбавки за ранг.</w:t>
      </w:r>
      <w:r w:rsidR="00581770">
        <w:rPr>
          <w:szCs w:val="28"/>
        </w:rPr>
        <w:t xml:space="preserve"> </w:t>
      </w:r>
    </w:p>
    <w:p w:rsidR="00EB16FB" w:rsidRPr="00EB16FB" w:rsidRDefault="00614235" w:rsidP="00EB16FB">
      <w:pPr>
        <w:tabs>
          <w:tab w:val="left" w:pos="8789"/>
        </w:tabs>
        <w:spacing w:after="120"/>
        <w:ind w:right="-58" w:firstLine="709"/>
        <w:jc w:val="both"/>
        <w:rPr>
          <w:b/>
          <w:szCs w:val="28"/>
        </w:rPr>
      </w:pPr>
      <w:r>
        <w:rPr>
          <w:b/>
          <w:szCs w:val="28"/>
        </w:rPr>
        <w:t>5</w:t>
      </w:r>
      <w:r w:rsidR="00EB16FB" w:rsidRPr="00EB16FB">
        <w:rPr>
          <w:b/>
          <w:szCs w:val="28"/>
        </w:rPr>
        <w:t xml:space="preserve">. </w:t>
      </w:r>
      <w:proofErr w:type="spellStart"/>
      <w:r w:rsidR="00EB16FB">
        <w:rPr>
          <w:b/>
          <w:szCs w:val="28"/>
        </w:rPr>
        <w:t>Сокиринський</w:t>
      </w:r>
      <w:proofErr w:type="spellEnd"/>
      <w:r w:rsidR="00EB16FB">
        <w:rPr>
          <w:b/>
          <w:szCs w:val="28"/>
        </w:rPr>
        <w:t xml:space="preserve">  </w:t>
      </w:r>
      <w:proofErr w:type="spellStart"/>
      <w:r w:rsidR="00EB16FB" w:rsidRPr="00EB16FB">
        <w:rPr>
          <w:b/>
          <w:szCs w:val="28"/>
        </w:rPr>
        <w:t>старостинський</w:t>
      </w:r>
      <w:proofErr w:type="spellEnd"/>
      <w:r w:rsidR="00EB16FB" w:rsidRPr="00EB16FB">
        <w:rPr>
          <w:b/>
          <w:szCs w:val="28"/>
        </w:rPr>
        <w:t xml:space="preserve"> округ - НЕМЦЕВІЙ Наталії Василі</w:t>
      </w:r>
      <w:r w:rsidR="00EB16FB">
        <w:rPr>
          <w:b/>
          <w:szCs w:val="28"/>
        </w:rPr>
        <w:t>вні</w:t>
      </w:r>
      <w:r w:rsidR="00EB16FB" w:rsidRPr="00EB16FB">
        <w:rPr>
          <w:b/>
          <w:szCs w:val="28"/>
        </w:rPr>
        <w:t>:</w:t>
      </w:r>
    </w:p>
    <w:p w:rsidR="00581770" w:rsidRDefault="00614235" w:rsidP="00581770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5</w:t>
      </w:r>
      <w:r w:rsidR="007A7059">
        <w:rPr>
          <w:szCs w:val="28"/>
        </w:rPr>
        <w:t>.</w:t>
      </w:r>
      <w:r w:rsidR="006E1872">
        <w:rPr>
          <w:szCs w:val="28"/>
        </w:rPr>
        <w:t>1.</w:t>
      </w:r>
      <w:r w:rsidR="007A7059" w:rsidRPr="007A7059">
        <w:rPr>
          <w:szCs w:val="28"/>
        </w:rPr>
        <w:t xml:space="preserve"> </w:t>
      </w:r>
      <w:r w:rsidR="00581770">
        <w:rPr>
          <w:szCs w:val="28"/>
        </w:rPr>
        <w:t xml:space="preserve"> Встановити</w:t>
      </w:r>
      <w:r w:rsidR="00AE48C6">
        <w:rPr>
          <w:szCs w:val="28"/>
        </w:rPr>
        <w:t xml:space="preserve"> </w:t>
      </w:r>
      <w:r w:rsidR="00581770">
        <w:rPr>
          <w:szCs w:val="28"/>
        </w:rPr>
        <w:t xml:space="preserve"> посадовий  оклад, визначений постановою Кабінету Міністрів України від 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581770" w:rsidRPr="00FD78D2">
        <w:rPr>
          <w:bCs/>
          <w:szCs w:val="28"/>
        </w:rPr>
        <w:t>;</w:t>
      </w:r>
      <w:r w:rsidR="00581770">
        <w:rPr>
          <w:szCs w:val="28"/>
        </w:rPr>
        <w:t xml:space="preserve"> </w:t>
      </w:r>
    </w:p>
    <w:p w:rsidR="007A7059" w:rsidRDefault="00614235" w:rsidP="00581770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1770" w:rsidRPr="00856FAA">
        <w:rPr>
          <w:sz w:val="28"/>
          <w:szCs w:val="28"/>
        </w:rPr>
        <w:t>.</w:t>
      </w:r>
      <w:r w:rsidR="00D23982">
        <w:rPr>
          <w:sz w:val="28"/>
          <w:szCs w:val="28"/>
          <w:lang w:val="uk-UA"/>
        </w:rPr>
        <w:t>2</w:t>
      </w:r>
      <w:r w:rsidR="00581770" w:rsidRPr="00856FAA">
        <w:rPr>
          <w:sz w:val="28"/>
          <w:szCs w:val="28"/>
        </w:rPr>
        <w:t xml:space="preserve">. </w:t>
      </w:r>
      <w:r w:rsidR="00581770">
        <w:rPr>
          <w:sz w:val="28"/>
          <w:szCs w:val="28"/>
          <w:lang w:val="uk-UA"/>
        </w:rPr>
        <w:t>Встановити н</w:t>
      </w:r>
      <w:proofErr w:type="spellStart"/>
      <w:r w:rsidR="00581770" w:rsidRPr="00856FAA">
        <w:rPr>
          <w:sz w:val="28"/>
          <w:szCs w:val="28"/>
        </w:rPr>
        <w:t>адбавку</w:t>
      </w:r>
      <w:proofErr w:type="spellEnd"/>
      <w:r w:rsidR="00581770" w:rsidRPr="00856FAA">
        <w:rPr>
          <w:sz w:val="28"/>
          <w:szCs w:val="28"/>
        </w:rPr>
        <w:t xml:space="preserve"> за </w:t>
      </w:r>
      <w:proofErr w:type="spellStart"/>
      <w:r w:rsidR="00581770" w:rsidRPr="00856FAA">
        <w:rPr>
          <w:sz w:val="28"/>
          <w:szCs w:val="28"/>
        </w:rPr>
        <w:t>вислугу</w:t>
      </w:r>
      <w:proofErr w:type="spellEnd"/>
      <w:r w:rsidR="00581770" w:rsidRPr="00856FAA">
        <w:rPr>
          <w:sz w:val="28"/>
          <w:szCs w:val="28"/>
        </w:rPr>
        <w:t xml:space="preserve"> </w:t>
      </w:r>
      <w:proofErr w:type="spellStart"/>
      <w:r w:rsidR="00581770" w:rsidRPr="00856FAA">
        <w:rPr>
          <w:sz w:val="28"/>
          <w:szCs w:val="28"/>
        </w:rPr>
        <w:t>років</w:t>
      </w:r>
      <w:proofErr w:type="spellEnd"/>
      <w:r w:rsidR="00581770" w:rsidRPr="00856FAA">
        <w:rPr>
          <w:sz w:val="28"/>
          <w:szCs w:val="28"/>
        </w:rPr>
        <w:t xml:space="preserve"> в </w:t>
      </w:r>
      <w:proofErr w:type="spellStart"/>
      <w:r w:rsidR="00581770" w:rsidRPr="00856FAA">
        <w:rPr>
          <w:sz w:val="28"/>
          <w:szCs w:val="28"/>
        </w:rPr>
        <w:t>розмірі</w:t>
      </w:r>
      <w:proofErr w:type="spellEnd"/>
      <w:r w:rsidR="00581770" w:rsidRPr="00856FAA">
        <w:rPr>
          <w:sz w:val="28"/>
          <w:szCs w:val="28"/>
        </w:rPr>
        <w:t xml:space="preserve"> </w:t>
      </w:r>
      <w:r w:rsidR="00C90408">
        <w:rPr>
          <w:sz w:val="28"/>
          <w:szCs w:val="28"/>
          <w:lang w:val="uk-UA"/>
        </w:rPr>
        <w:t>25</w:t>
      </w:r>
      <w:r w:rsidR="00581770" w:rsidRPr="00856FAA">
        <w:rPr>
          <w:sz w:val="28"/>
          <w:szCs w:val="28"/>
        </w:rPr>
        <w:t xml:space="preserve"> % </w:t>
      </w:r>
      <w:r w:rsidR="00581770" w:rsidRPr="00856FAA">
        <w:rPr>
          <w:sz w:val="28"/>
          <w:szCs w:val="28"/>
          <w:lang w:val="uk-UA"/>
        </w:rPr>
        <w:t xml:space="preserve">до </w:t>
      </w:r>
      <w:proofErr w:type="spellStart"/>
      <w:r w:rsidR="00581770" w:rsidRPr="00856FAA">
        <w:rPr>
          <w:sz w:val="28"/>
          <w:szCs w:val="28"/>
        </w:rPr>
        <w:t>посадового</w:t>
      </w:r>
      <w:proofErr w:type="spellEnd"/>
      <w:r w:rsidR="00581770" w:rsidRPr="00856FAA">
        <w:rPr>
          <w:sz w:val="28"/>
          <w:szCs w:val="28"/>
        </w:rPr>
        <w:t xml:space="preserve"> окладу з </w:t>
      </w:r>
      <w:proofErr w:type="spellStart"/>
      <w:r w:rsidR="00581770" w:rsidRPr="00856FAA">
        <w:rPr>
          <w:sz w:val="28"/>
          <w:szCs w:val="28"/>
        </w:rPr>
        <w:t>урахуванням</w:t>
      </w:r>
      <w:proofErr w:type="spellEnd"/>
      <w:r w:rsidR="00581770" w:rsidRPr="00856FAA">
        <w:rPr>
          <w:sz w:val="28"/>
          <w:szCs w:val="28"/>
        </w:rPr>
        <w:t xml:space="preserve"> надбавки за ранг</w:t>
      </w:r>
      <w:r w:rsidR="00581770" w:rsidRPr="00856FAA">
        <w:rPr>
          <w:sz w:val="28"/>
          <w:szCs w:val="28"/>
          <w:lang w:val="uk-UA"/>
        </w:rPr>
        <w:t>.</w:t>
      </w:r>
    </w:p>
    <w:p w:rsidR="00EB16FB" w:rsidRPr="00EB16FB" w:rsidRDefault="00614235" w:rsidP="00EB16FB">
      <w:pPr>
        <w:tabs>
          <w:tab w:val="left" w:pos="8789"/>
        </w:tabs>
        <w:spacing w:after="120"/>
        <w:ind w:right="-58" w:firstLine="709"/>
        <w:jc w:val="both"/>
        <w:rPr>
          <w:b/>
          <w:szCs w:val="28"/>
        </w:rPr>
      </w:pPr>
      <w:r>
        <w:rPr>
          <w:b/>
          <w:szCs w:val="28"/>
        </w:rPr>
        <w:t>6</w:t>
      </w:r>
      <w:r w:rsidR="00EB16FB" w:rsidRPr="00EB16FB">
        <w:rPr>
          <w:b/>
          <w:szCs w:val="28"/>
        </w:rPr>
        <w:t xml:space="preserve">. </w:t>
      </w:r>
      <w:proofErr w:type="spellStart"/>
      <w:r w:rsidR="00EB16FB">
        <w:rPr>
          <w:b/>
          <w:szCs w:val="28"/>
        </w:rPr>
        <w:t>Васьковецький</w:t>
      </w:r>
      <w:proofErr w:type="spellEnd"/>
      <w:r w:rsidR="00EB16FB">
        <w:rPr>
          <w:b/>
          <w:szCs w:val="28"/>
        </w:rPr>
        <w:t xml:space="preserve"> </w:t>
      </w:r>
      <w:proofErr w:type="spellStart"/>
      <w:r w:rsidR="00EB16FB" w:rsidRPr="00EB16FB">
        <w:rPr>
          <w:b/>
          <w:szCs w:val="28"/>
        </w:rPr>
        <w:t>старостинський</w:t>
      </w:r>
      <w:proofErr w:type="spellEnd"/>
      <w:r w:rsidR="00EB16FB" w:rsidRPr="00EB16FB">
        <w:rPr>
          <w:b/>
          <w:szCs w:val="28"/>
        </w:rPr>
        <w:t xml:space="preserve"> округ - ІВЧЕНКО Ларисі Олександрівні:</w:t>
      </w:r>
    </w:p>
    <w:p w:rsidR="00581770" w:rsidRDefault="00614235" w:rsidP="00581770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6</w:t>
      </w:r>
      <w:r w:rsidR="00581770">
        <w:rPr>
          <w:szCs w:val="28"/>
        </w:rPr>
        <w:t>.</w:t>
      </w:r>
      <w:r w:rsidR="00D23982">
        <w:rPr>
          <w:szCs w:val="28"/>
        </w:rPr>
        <w:t>1</w:t>
      </w:r>
      <w:r w:rsidR="00581770">
        <w:rPr>
          <w:szCs w:val="28"/>
        </w:rPr>
        <w:t>. Встановити</w:t>
      </w:r>
      <w:r w:rsidR="00D23982">
        <w:rPr>
          <w:szCs w:val="28"/>
        </w:rPr>
        <w:t xml:space="preserve"> </w:t>
      </w:r>
      <w:r w:rsidR="00581770">
        <w:rPr>
          <w:szCs w:val="28"/>
        </w:rPr>
        <w:t>посадовий  оклад, визначений постановою Кабінету Міністрів України від 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581770" w:rsidRPr="00FD78D2">
        <w:rPr>
          <w:bCs/>
          <w:szCs w:val="28"/>
        </w:rPr>
        <w:t>;</w:t>
      </w:r>
      <w:r w:rsidR="00581770">
        <w:rPr>
          <w:szCs w:val="28"/>
        </w:rPr>
        <w:t xml:space="preserve"> </w:t>
      </w:r>
    </w:p>
    <w:p w:rsidR="00203243" w:rsidRPr="00203243" w:rsidRDefault="00614235" w:rsidP="00581770">
      <w:pPr>
        <w:tabs>
          <w:tab w:val="left" w:pos="8789"/>
        </w:tabs>
        <w:spacing w:after="120"/>
        <w:ind w:right="-58"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EB16FB" w:rsidRPr="00EB16FB">
        <w:rPr>
          <w:b/>
          <w:szCs w:val="28"/>
        </w:rPr>
        <w:t xml:space="preserve">. </w:t>
      </w:r>
      <w:proofErr w:type="spellStart"/>
      <w:r w:rsidR="00EB16FB">
        <w:rPr>
          <w:b/>
          <w:szCs w:val="28"/>
        </w:rPr>
        <w:t>Гриціївський</w:t>
      </w:r>
      <w:proofErr w:type="spellEnd"/>
      <w:r w:rsidR="00EB16FB">
        <w:rPr>
          <w:b/>
          <w:szCs w:val="28"/>
        </w:rPr>
        <w:t xml:space="preserve"> </w:t>
      </w:r>
      <w:proofErr w:type="spellStart"/>
      <w:r w:rsidR="00EB16FB" w:rsidRPr="00EB16FB">
        <w:rPr>
          <w:b/>
          <w:szCs w:val="28"/>
        </w:rPr>
        <w:t>старостинський</w:t>
      </w:r>
      <w:proofErr w:type="spellEnd"/>
      <w:r w:rsidR="00EB16FB" w:rsidRPr="00EB16FB">
        <w:rPr>
          <w:b/>
          <w:szCs w:val="28"/>
        </w:rPr>
        <w:t xml:space="preserve"> округ - </w:t>
      </w:r>
      <w:r w:rsidR="00203243" w:rsidRPr="00203243">
        <w:rPr>
          <w:b/>
          <w:szCs w:val="28"/>
        </w:rPr>
        <w:t>КОВАЛЬОВУ Михайлу Олександровичу</w:t>
      </w:r>
      <w:r w:rsidR="00203243">
        <w:rPr>
          <w:b/>
          <w:szCs w:val="28"/>
        </w:rPr>
        <w:t>:</w:t>
      </w:r>
      <w:r w:rsidR="00203243" w:rsidRPr="00203243">
        <w:rPr>
          <w:b/>
          <w:szCs w:val="28"/>
        </w:rPr>
        <w:t xml:space="preserve"> </w:t>
      </w:r>
    </w:p>
    <w:p w:rsidR="00581770" w:rsidRDefault="00614235" w:rsidP="00581770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7</w:t>
      </w:r>
      <w:r w:rsidR="007A7059">
        <w:rPr>
          <w:szCs w:val="28"/>
        </w:rPr>
        <w:t>.</w:t>
      </w:r>
      <w:r w:rsidR="006E1872">
        <w:rPr>
          <w:szCs w:val="28"/>
        </w:rPr>
        <w:t>1.</w:t>
      </w:r>
      <w:r w:rsidR="007A7059">
        <w:rPr>
          <w:szCs w:val="28"/>
        </w:rPr>
        <w:t xml:space="preserve"> </w:t>
      </w:r>
      <w:r w:rsidR="00581770">
        <w:rPr>
          <w:szCs w:val="28"/>
        </w:rPr>
        <w:t xml:space="preserve"> Встановити посадовий  оклад, визначений постановою Кабінету Міністрів України від 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581770" w:rsidRPr="00FD78D2">
        <w:rPr>
          <w:bCs/>
          <w:szCs w:val="28"/>
        </w:rPr>
        <w:t>;</w:t>
      </w:r>
      <w:r w:rsidR="00581770">
        <w:rPr>
          <w:szCs w:val="28"/>
        </w:rPr>
        <w:t xml:space="preserve"> </w:t>
      </w:r>
    </w:p>
    <w:p w:rsidR="007A7059" w:rsidRDefault="00614235" w:rsidP="00581770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84A7B">
        <w:rPr>
          <w:sz w:val="28"/>
          <w:szCs w:val="28"/>
        </w:rPr>
        <w:t>.</w:t>
      </w:r>
      <w:r w:rsidR="00D84A7B">
        <w:rPr>
          <w:sz w:val="28"/>
          <w:szCs w:val="28"/>
          <w:lang w:val="uk-UA"/>
        </w:rPr>
        <w:t>2</w:t>
      </w:r>
      <w:r w:rsidR="00581770" w:rsidRPr="00856FAA">
        <w:rPr>
          <w:sz w:val="28"/>
          <w:szCs w:val="28"/>
        </w:rPr>
        <w:t xml:space="preserve">. </w:t>
      </w:r>
      <w:r w:rsidR="00581770">
        <w:rPr>
          <w:sz w:val="28"/>
          <w:szCs w:val="28"/>
          <w:lang w:val="uk-UA"/>
        </w:rPr>
        <w:t xml:space="preserve">Встановити </w:t>
      </w:r>
      <w:r w:rsidR="00581770" w:rsidRPr="00581770">
        <w:rPr>
          <w:sz w:val="28"/>
          <w:szCs w:val="28"/>
        </w:rPr>
        <w:t xml:space="preserve">КОВАЛЬОВУ </w:t>
      </w:r>
      <w:proofErr w:type="spellStart"/>
      <w:r w:rsidR="00581770" w:rsidRPr="00581770">
        <w:rPr>
          <w:sz w:val="28"/>
          <w:szCs w:val="28"/>
        </w:rPr>
        <w:t>Михайлу</w:t>
      </w:r>
      <w:proofErr w:type="spellEnd"/>
      <w:r w:rsidR="00581770" w:rsidRPr="00581770">
        <w:rPr>
          <w:sz w:val="28"/>
          <w:szCs w:val="28"/>
        </w:rPr>
        <w:t xml:space="preserve"> </w:t>
      </w:r>
      <w:proofErr w:type="spellStart"/>
      <w:r w:rsidR="00581770" w:rsidRPr="00581770">
        <w:rPr>
          <w:sz w:val="28"/>
          <w:szCs w:val="28"/>
        </w:rPr>
        <w:t>Олександровичу</w:t>
      </w:r>
      <w:proofErr w:type="spellEnd"/>
      <w:r w:rsidR="00581770">
        <w:rPr>
          <w:sz w:val="28"/>
          <w:szCs w:val="28"/>
          <w:lang w:val="uk-UA"/>
        </w:rPr>
        <w:t xml:space="preserve"> н</w:t>
      </w:r>
      <w:proofErr w:type="spellStart"/>
      <w:r w:rsidR="00581770" w:rsidRPr="00856FAA">
        <w:rPr>
          <w:sz w:val="28"/>
          <w:szCs w:val="28"/>
        </w:rPr>
        <w:t>адбавку</w:t>
      </w:r>
      <w:proofErr w:type="spellEnd"/>
      <w:r w:rsidR="00581770" w:rsidRPr="00856FAA">
        <w:rPr>
          <w:sz w:val="28"/>
          <w:szCs w:val="28"/>
        </w:rPr>
        <w:t xml:space="preserve"> за </w:t>
      </w:r>
      <w:proofErr w:type="spellStart"/>
      <w:r w:rsidR="00581770" w:rsidRPr="00856FAA">
        <w:rPr>
          <w:sz w:val="28"/>
          <w:szCs w:val="28"/>
        </w:rPr>
        <w:t>вислугу</w:t>
      </w:r>
      <w:proofErr w:type="spellEnd"/>
      <w:r w:rsidR="00581770" w:rsidRPr="00856FAA">
        <w:rPr>
          <w:sz w:val="28"/>
          <w:szCs w:val="28"/>
        </w:rPr>
        <w:t xml:space="preserve"> </w:t>
      </w:r>
      <w:proofErr w:type="spellStart"/>
      <w:r w:rsidR="00581770" w:rsidRPr="00856FAA">
        <w:rPr>
          <w:sz w:val="28"/>
          <w:szCs w:val="28"/>
        </w:rPr>
        <w:t>років</w:t>
      </w:r>
      <w:proofErr w:type="spellEnd"/>
      <w:r w:rsidR="00581770" w:rsidRPr="00856FAA">
        <w:rPr>
          <w:sz w:val="28"/>
          <w:szCs w:val="28"/>
        </w:rPr>
        <w:t xml:space="preserve"> в </w:t>
      </w:r>
      <w:proofErr w:type="spellStart"/>
      <w:r w:rsidR="00581770" w:rsidRPr="00856FAA">
        <w:rPr>
          <w:sz w:val="28"/>
          <w:szCs w:val="28"/>
        </w:rPr>
        <w:t>розмірі</w:t>
      </w:r>
      <w:proofErr w:type="spellEnd"/>
      <w:r w:rsidR="00581770" w:rsidRPr="00856FAA">
        <w:rPr>
          <w:sz w:val="28"/>
          <w:szCs w:val="28"/>
        </w:rPr>
        <w:t xml:space="preserve"> </w:t>
      </w:r>
      <w:r w:rsidR="00581770">
        <w:rPr>
          <w:sz w:val="28"/>
          <w:szCs w:val="28"/>
          <w:lang w:val="uk-UA"/>
        </w:rPr>
        <w:t>15</w:t>
      </w:r>
      <w:r w:rsidR="00581770" w:rsidRPr="00856FAA">
        <w:rPr>
          <w:sz w:val="28"/>
          <w:szCs w:val="28"/>
        </w:rPr>
        <w:t xml:space="preserve"> % </w:t>
      </w:r>
      <w:r w:rsidR="00581770" w:rsidRPr="00856FAA">
        <w:rPr>
          <w:sz w:val="28"/>
          <w:szCs w:val="28"/>
          <w:lang w:val="uk-UA"/>
        </w:rPr>
        <w:t xml:space="preserve">до </w:t>
      </w:r>
      <w:proofErr w:type="spellStart"/>
      <w:r w:rsidR="00581770" w:rsidRPr="00856FAA">
        <w:rPr>
          <w:sz w:val="28"/>
          <w:szCs w:val="28"/>
        </w:rPr>
        <w:t>посадового</w:t>
      </w:r>
      <w:proofErr w:type="spellEnd"/>
      <w:r w:rsidR="00581770" w:rsidRPr="00856FAA">
        <w:rPr>
          <w:sz w:val="28"/>
          <w:szCs w:val="28"/>
        </w:rPr>
        <w:t xml:space="preserve"> окладу з </w:t>
      </w:r>
      <w:proofErr w:type="spellStart"/>
      <w:r w:rsidR="00581770" w:rsidRPr="00856FAA">
        <w:rPr>
          <w:sz w:val="28"/>
          <w:szCs w:val="28"/>
        </w:rPr>
        <w:t>урахуванням</w:t>
      </w:r>
      <w:proofErr w:type="spellEnd"/>
      <w:r w:rsidR="00581770" w:rsidRPr="00856FAA">
        <w:rPr>
          <w:sz w:val="28"/>
          <w:szCs w:val="28"/>
        </w:rPr>
        <w:t xml:space="preserve"> надбавки за ранг</w:t>
      </w:r>
      <w:r w:rsidR="00581770" w:rsidRPr="00856FAA">
        <w:rPr>
          <w:sz w:val="28"/>
          <w:szCs w:val="28"/>
          <w:lang w:val="uk-UA"/>
        </w:rPr>
        <w:t>.</w:t>
      </w:r>
    </w:p>
    <w:p w:rsidR="00203243" w:rsidRPr="00614235" w:rsidRDefault="00614235" w:rsidP="00614235">
      <w:pPr>
        <w:tabs>
          <w:tab w:val="left" w:pos="8789"/>
        </w:tabs>
        <w:spacing w:after="120"/>
        <w:ind w:right="-58" w:firstLine="709"/>
        <w:jc w:val="both"/>
        <w:rPr>
          <w:b/>
          <w:szCs w:val="28"/>
        </w:rPr>
      </w:pPr>
      <w:r>
        <w:rPr>
          <w:b/>
          <w:szCs w:val="28"/>
        </w:rPr>
        <w:t>8</w:t>
      </w:r>
      <w:r w:rsidR="00203243" w:rsidRPr="00EB16FB">
        <w:rPr>
          <w:b/>
          <w:szCs w:val="28"/>
        </w:rPr>
        <w:t xml:space="preserve">. </w:t>
      </w:r>
      <w:proofErr w:type="spellStart"/>
      <w:r w:rsidR="00203243">
        <w:rPr>
          <w:b/>
          <w:szCs w:val="28"/>
        </w:rPr>
        <w:t>Карпилівський</w:t>
      </w:r>
      <w:proofErr w:type="spellEnd"/>
      <w:r w:rsidR="00203243">
        <w:rPr>
          <w:b/>
          <w:szCs w:val="28"/>
        </w:rPr>
        <w:t xml:space="preserve">  </w:t>
      </w:r>
      <w:proofErr w:type="spellStart"/>
      <w:r w:rsidR="00203243" w:rsidRPr="00EB16FB">
        <w:rPr>
          <w:b/>
          <w:szCs w:val="28"/>
        </w:rPr>
        <w:t>старостинський</w:t>
      </w:r>
      <w:proofErr w:type="spellEnd"/>
      <w:r w:rsidR="00203243" w:rsidRPr="00EB16FB">
        <w:rPr>
          <w:b/>
          <w:szCs w:val="28"/>
        </w:rPr>
        <w:t xml:space="preserve"> округ - </w:t>
      </w:r>
      <w:r w:rsidR="00203243" w:rsidRPr="00203243">
        <w:rPr>
          <w:b/>
          <w:szCs w:val="28"/>
        </w:rPr>
        <w:t>БРИНЗІ Ігорю Михайловичу</w:t>
      </w:r>
      <w:r w:rsidR="00203243">
        <w:rPr>
          <w:b/>
          <w:szCs w:val="28"/>
        </w:rPr>
        <w:t>:</w:t>
      </w:r>
      <w:r w:rsidR="00203243" w:rsidRPr="00203243">
        <w:rPr>
          <w:b/>
          <w:szCs w:val="28"/>
        </w:rPr>
        <w:t xml:space="preserve"> </w:t>
      </w:r>
    </w:p>
    <w:p w:rsidR="00581770" w:rsidRDefault="00614235" w:rsidP="00581770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8</w:t>
      </w:r>
      <w:r w:rsidR="007A7059">
        <w:rPr>
          <w:szCs w:val="28"/>
        </w:rPr>
        <w:t>.</w:t>
      </w:r>
      <w:r w:rsidR="006E1872">
        <w:rPr>
          <w:szCs w:val="28"/>
        </w:rPr>
        <w:t>1.</w:t>
      </w:r>
      <w:r w:rsidR="007A7059">
        <w:rPr>
          <w:szCs w:val="28"/>
        </w:rPr>
        <w:t xml:space="preserve"> </w:t>
      </w:r>
      <w:r w:rsidR="00581770">
        <w:rPr>
          <w:szCs w:val="28"/>
        </w:rPr>
        <w:t>Встановити</w:t>
      </w:r>
      <w:r w:rsidR="00203243">
        <w:rPr>
          <w:szCs w:val="28"/>
        </w:rPr>
        <w:t xml:space="preserve"> </w:t>
      </w:r>
      <w:r w:rsidR="00581770">
        <w:rPr>
          <w:szCs w:val="28"/>
        </w:rPr>
        <w:t>оклад, визначений постановою Кабінету Міністрів України від 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581770" w:rsidRPr="00FD78D2">
        <w:rPr>
          <w:bCs/>
          <w:szCs w:val="28"/>
        </w:rPr>
        <w:t>;</w:t>
      </w:r>
      <w:r w:rsidR="00581770">
        <w:rPr>
          <w:szCs w:val="28"/>
        </w:rPr>
        <w:t xml:space="preserve"> </w:t>
      </w:r>
    </w:p>
    <w:p w:rsidR="007A7059" w:rsidRDefault="00614235" w:rsidP="00581770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D84A7B">
        <w:rPr>
          <w:szCs w:val="28"/>
        </w:rPr>
        <w:t>.</w:t>
      </w:r>
      <w:r w:rsidR="00D23982">
        <w:rPr>
          <w:szCs w:val="28"/>
        </w:rPr>
        <w:t>2</w:t>
      </w:r>
      <w:r w:rsidR="00581770" w:rsidRPr="00856FAA">
        <w:rPr>
          <w:szCs w:val="28"/>
        </w:rPr>
        <w:t xml:space="preserve">. </w:t>
      </w:r>
      <w:r w:rsidR="00581770">
        <w:rPr>
          <w:szCs w:val="28"/>
        </w:rPr>
        <w:t>Встановити  н</w:t>
      </w:r>
      <w:r w:rsidR="00581770" w:rsidRPr="00856FAA">
        <w:rPr>
          <w:szCs w:val="28"/>
        </w:rPr>
        <w:t xml:space="preserve">адбавку за вислугу років в розмірі </w:t>
      </w:r>
      <w:r w:rsidR="00DC0CA4">
        <w:rPr>
          <w:szCs w:val="28"/>
        </w:rPr>
        <w:t>15</w:t>
      </w:r>
      <w:r w:rsidR="00581770" w:rsidRPr="00856FAA">
        <w:rPr>
          <w:szCs w:val="28"/>
        </w:rPr>
        <w:t xml:space="preserve"> % до посадового окладу з урахуванням надбавки за ранг.</w:t>
      </w:r>
      <w:r w:rsidR="007A7059">
        <w:rPr>
          <w:szCs w:val="28"/>
        </w:rPr>
        <w:t xml:space="preserve"> </w:t>
      </w:r>
    </w:p>
    <w:p w:rsidR="00203243" w:rsidRPr="00203243" w:rsidRDefault="00614235" w:rsidP="00203243">
      <w:pPr>
        <w:tabs>
          <w:tab w:val="left" w:pos="8789"/>
        </w:tabs>
        <w:spacing w:after="120"/>
        <w:ind w:right="-58" w:firstLine="709"/>
        <w:jc w:val="both"/>
        <w:rPr>
          <w:b/>
          <w:szCs w:val="28"/>
        </w:rPr>
      </w:pPr>
      <w:r>
        <w:rPr>
          <w:b/>
          <w:szCs w:val="28"/>
        </w:rPr>
        <w:t>9</w:t>
      </w:r>
      <w:r w:rsidR="00203243" w:rsidRPr="00EB16FB">
        <w:rPr>
          <w:b/>
          <w:szCs w:val="28"/>
        </w:rPr>
        <w:t xml:space="preserve">. </w:t>
      </w:r>
      <w:proofErr w:type="spellStart"/>
      <w:r w:rsidR="008A0973">
        <w:rPr>
          <w:b/>
          <w:szCs w:val="28"/>
        </w:rPr>
        <w:t>Харитонівський</w:t>
      </w:r>
      <w:proofErr w:type="spellEnd"/>
      <w:r w:rsidR="00203243">
        <w:rPr>
          <w:b/>
          <w:szCs w:val="28"/>
        </w:rPr>
        <w:t xml:space="preserve">  </w:t>
      </w:r>
      <w:proofErr w:type="spellStart"/>
      <w:r w:rsidR="00203243" w:rsidRPr="00EB16FB">
        <w:rPr>
          <w:b/>
          <w:szCs w:val="28"/>
        </w:rPr>
        <w:t>старостинський</w:t>
      </w:r>
      <w:proofErr w:type="spellEnd"/>
      <w:r w:rsidR="00203243" w:rsidRPr="00EB16FB">
        <w:rPr>
          <w:b/>
          <w:szCs w:val="28"/>
        </w:rPr>
        <w:t xml:space="preserve"> округ - </w:t>
      </w:r>
      <w:r w:rsidR="00203243" w:rsidRPr="00203243">
        <w:rPr>
          <w:b/>
          <w:szCs w:val="28"/>
        </w:rPr>
        <w:t xml:space="preserve">ОСТАПЕНКУ Юрію Олександровичу: </w:t>
      </w:r>
    </w:p>
    <w:p w:rsidR="00DC0CA4" w:rsidRDefault="00614235" w:rsidP="00DC0CA4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9</w:t>
      </w:r>
      <w:r w:rsidR="007A7059">
        <w:rPr>
          <w:szCs w:val="28"/>
        </w:rPr>
        <w:t>.</w:t>
      </w:r>
      <w:r w:rsidR="006E1872">
        <w:rPr>
          <w:szCs w:val="28"/>
        </w:rPr>
        <w:t>1.</w:t>
      </w:r>
      <w:r w:rsidR="007A7059">
        <w:rPr>
          <w:szCs w:val="28"/>
        </w:rPr>
        <w:t xml:space="preserve"> </w:t>
      </w:r>
      <w:r w:rsidR="00DC0CA4">
        <w:rPr>
          <w:szCs w:val="28"/>
        </w:rPr>
        <w:t xml:space="preserve"> Встановити посадовий  оклад, визначений постановою Кабінету Міністрів України від 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DC0CA4" w:rsidRPr="00FD78D2">
        <w:rPr>
          <w:bCs/>
          <w:szCs w:val="28"/>
        </w:rPr>
        <w:t>;</w:t>
      </w:r>
      <w:r w:rsidR="00DC0CA4">
        <w:rPr>
          <w:szCs w:val="28"/>
        </w:rPr>
        <w:t xml:space="preserve"> </w:t>
      </w:r>
    </w:p>
    <w:p w:rsidR="00DC0CA4" w:rsidRDefault="00614235" w:rsidP="00DC0CA4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9</w:t>
      </w:r>
      <w:r w:rsidR="00DC0CA4" w:rsidRPr="00856FAA">
        <w:rPr>
          <w:szCs w:val="28"/>
        </w:rPr>
        <w:t>.</w:t>
      </w:r>
      <w:r w:rsidR="00D23982">
        <w:rPr>
          <w:szCs w:val="28"/>
        </w:rPr>
        <w:t>2</w:t>
      </w:r>
      <w:r w:rsidR="00DC0CA4" w:rsidRPr="00856FAA">
        <w:rPr>
          <w:szCs w:val="28"/>
        </w:rPr>
        <w:t xml:space="preserve">. </w:t>
      </w:r>
      <w:r w:rsidR="00DC0CA4">
        <w:rPr>
          <w:szCs w:val="28"/>
        </w:rPr>
        <w:t>Встановити  н</w:t>
      </w:r>
      <w:r w:rsidR="00DC0CA4" w:rsidRPr="00856FAA">
        <w:rPr>
          <w:szCs w:val="28"/>
        </w:rPr>
        <w:t xml:space="preserve">адбавку за вислугу років в розмірі </w:t>
      </w:r>
      <w:r w:rsidR="00DC0CA4">
        <w:rPr>
          <w:szCs w:val="28"/>
        </w:rPr>
        <w:t>20</w:t>
      </w:r>
      <w:r w:rsidR="00DC0CA4" w:rsidRPr="00856FAA">
        <w:rPr>
          <w:szCs w:val="28"/>
        </w:rPr>
        <w:t xml:space="preserve"> % до посадового окладу з урахуванням надбавки за ранг.</w:t>
      </w:r>
      <w:r w:rsidR="00DC0CA4">
        <w:rPr>
          <w:szCs w:val="28"/>
        </w:rPr>
        <w:t xml:space="preserve"> </w:t>
      </w:r>
    </w:p>
    <w:p w:rsidR="00614235" w:rsidRDefault="00614235" w:rsidP="00DC0CA4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10.Контроль за виконанням рішення покласти на першого заступника селищного голови В. ЖЕЛІБУ.</w:t>
      </w:r>
    </w:p>
    <w:p w:rsidR="007A7059" w:rsidRDefault="007A7059" w:rsidP="00B01F2F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A7059" w:rsidRDefault="007A7059" w:rsidP="007A7059">
      <w:pPr>
        <w:tabs>
          <w:tab w:val="left" w:pos="8789"/>
        </w:tabs>
        <w:ind w:right="-58" w:firstLine="709"/>
        <w:jc w:val="both"/>
        <w:rPr>
          <w:szCs w:val="28"/>
        </w:rPr>
      </w:pPr>
    </w:p>
    <w:p w:rsidR="0001099A" w:rsidRDefault="0001099A" w:rsidP="0001099A">
      <w:pPr>
        <w:jc w:val="both"/>
        <w:rPr>
          <w:szCs w:val="28"/>
        </w:rPr>
      </w:pPr>
    </w:p>
    <w:p w:rsidR="00981A99" w:rsidRPr="00704E83" w:rsidRDefault="00B01F2F" w:rsidP="00B01F2F">
      <w:pPr>
        <w:autoSpaceDE w:val="0"/>
        <w:autoSpaceDN w:val="0"/>
        <w:adjustRightInd w:val="0"/>
        <w:ind w:left="567"/>
        <w:jc w:val="both"/>
        <w:rPr>
          <w:b/>
          <w:szCs w:val="28"/>
        </w:rPr>
      </w:pPr>
      <w:r>
        <w:rPr>
          <w:b/>
          <w:szCs w:val="28"/>
        </w:rPr>
        <w:t>Се</w:t>
      </w:r>
      <w:r w:rsidR="00C554DA">
        <w:rPr>
          <w:b/>
          <w:szCs w:val="28"/>
        </w:rPr>
        <w:t>кретар ради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554DA">
        <w:rPr>
          <w:b/>
          <w:szCs w:val="28"/>
        </w:rPr>
        <w:t>І. МАРТИНЮК</w:t>
      </w:r>
    </w:p>
    <w:sectPr w:rsidR="00981A99" w:rsidRPr="00704E83" w:rsidSect="0061423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E1"/>
    <w:multiLevelType w:val="hybridMultilevel"/>
    <w:tmpl w:val="23F4D24E"/>
    <w:lvl w:ilvl="0" w:tplc="B4FC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56160"/>
    <w:multiLevelType w:val="hybridMultilevel"/>
    <w:tmpl w:val="0D0005BE"/>
    <w:lvl w:ilvl="0" w:tplc="C5909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25BE"/>
    <w:multiLevelType w:val="hybridMultilevel"/>
    <w:tmpl w:val="8382B712"/>
    <w:lvl w:ilvl="0" w:tplc="C128A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C93"/>
    <w:multiLevelType w:val="hybridMultilevel"/>
    <w:tmpl w:val="149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0E55"/>
    <w:multiLevelType w:val="multilevel"/>
    <w:tmpl w:val="2FDA30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5">
    <w:nsid w:val="3E3B26B7"/>
    <w:multiLevelType w:val="hybridMultilevel"/>
    <w:tmpl w:val="90A48B08"/>
    <w:lvl w:ilvl="0" w:tplc="C5909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7C16DD"/>
    <w:multiLevelType w:val="hybridMultilevel"/>
    <w:tmpl w:val="85D2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95D27"/>
    <w:multiLevelType w:val="hybridMultilevel"/>
    <w:tmpl w:val="265AB456"/>
    <w:lvl w:ilvl="0" w:tplc="0FE2CC8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7CB03C8"/>
    <w:multiLevelType w:val="hybridMultilevel"/>
    <w:tmpl w:val="6E04EC50"/>
    <w:lvl w:ilvl="0" w:tplc="F1829E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FA18F1"/>
    <w:multiLevelType w:val="hybridMultilevel"/>
    <w:tmpl w:val="CDCE042C"/>
    <w:lvl w:ilvl="0" w:tplc="FC90C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A33BC6"/>
    <w:multiLevelType w:val="hybridMultilevel"/>
    <w:tmpl w:val="95A08C9C"/>
    <w:lvl w:ilvl="0" w:tplc="13C859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C3401"/>
    <w:rsid w:val="00001C6A"/>
    <w:rsid w:val="0000470F"/>
    <w:rsid w:val="0000541D"/>
    <w:rsid w:val="000065D4"/>
    <w:rsid w:val="00007B6B"/>
    <w:rsid w:val="00007FCE"/>
    <w:rsid w:val="00010690"/>
    <w:rsid w:val="00010845"/>
    <w:rsid w:val="0001099A"/>
    <w:rsid w:val="00013FD0"/>
    <w:rsid w:val="0002251C"/>
    <w:rsid w:val="000238CA"/>
    <w:rsid w:val="00033766"/>
    <w:rsid w:val="00035D9E"/>
    <w:rsid w:val="000506FA"/>
    <w:rsid w:val="00061950"/>
    <w:rsid w:val="00061BAA"/>
    <w:rsid w:val="000665D0"/>
    <w:rsid w:val="00067AFD"/>
    <w:rsid w:val="00071220"/>
    <w:rsid w:val="0007515C"/>
    <w:rsid w:val="000835D0"/>
    <w:rsid w:val="000853A8"/>
    <w:rsid w:val="00092D99"/>
    <w:rsid w:val="00093D51"/>
    <w:rsid w:val="000B577A"/>
    <w:rsid w:val="000C01CF"/>
    <w:rsid w:val="000C038E"/>
    <w:rsid w:val="000C0F18"/>
    <w:rsid w:val="000C1F9D"/>
    <w:rsid w:val="000C229D"/>
    <w:rsid w:val="000C6EAE"/>
    <w:rsid w:val="000D25F5"/>
    <w:rsid w:val="000D719F"/>
    <w:rsid w:val="000E1CBC"/>
    <w:rsid w:val="000E3FD5"/>
    <w:rsid w:val="000E4725"/>
    <w:rsid w:val="000E6262"/>
    <w:rsid w:val="000F1FD0"/>
    <w:rsid w:val="000F5DBA"/>
    <w:rsid w:val="00100A56"/>
    <w:rsid w:val="00103395"/>
    <w:rsid w:val="00105D77"/>
    <w:rsid w:val="0011299E"/>
    <w:rsid w:val="00113B83"/>
    <w:rsid w:val="00114FAD"/>
    <w:rsid w:val="00115F4D"/>
    <w:rsid w:val="00120D89"/>
    <w:rsid w:val="00124F3A"/>
    <w:rsid w:val="00125B53"/>
    <w:rsid w:val="001262A4"/>
    <w:rsid w:val="0013684F"/>
    <w:rsid w:val="00137B51"/>
    <w:rsid w:val="00155A0F"/>
    <w:rsid w:val="0015697B"/>
    <w:rsid w:val="00157F8A"/>
    <w:rsid w:val="00163877"/>
    <w:rsid w:val="00165D24"/>
    <w:rsid w:val="00167A5A"/>
    <w:rsid w:val="00170889"/>
    <w:rsid w:val="00171682"/>
    <w:rsid w:val="001726BF"/>
    <w:rsid w:val="00173A7B"/>
    <w:rsid w:val="00174367"/>
    <w:rsid w:val="0017526C"/>
    <w:rsid w:val="00182465"/>
    <w:rsid w:val="00184727"/>
    <w:rsid w:val="001A41E3"/>
    <w:rsid w:val="001A42F3"/>
    <w:rsid w:val="001A5D80"/>
    <w:rsid w:val="001A6995"/>
    <w:rsid w:val="001B383A"/>
    <w:rsid w:val="001B6539"/>
    <w:rsid w:val="001C29B6"/>
    <w:rsid w:val="001C34DF"/>
    <w:rsid w:val="001C629F"/>
    <w:rsid w:val="001C7FA5"/>
    <w:rsid w:val="001D3A48"/>
    <w:rsid w:val="001D3C95"/>
    <w:rsid w:val="001D6F74"/>
    <w:rsid w:val="001E3833"/>
    <w:rsid w:val="001E619D"/>
    <w:rsid w:val="001E626B"/>
    <w:rsid w:val="001E7409"/>
    <w:rsid w:val="001E75D3"/>
    <w:rsid w:val="001F0485"/>
    <w:rsid w:val="001F0C1D"/>
    <w:rsid w:val="001F2C1F"/>
    <w:rsid w:val="001F4147"/>
    <w:rsid w:val="00203243"/>
    <w:rsid w:val="00205E39"/>
    <w:rsid w:val="00206651"/>
    <w:rsid w:val="002160CA"/>
    <w:rsid w:val="00224209"/>
    <w:rsid w:val="00224FBA"/>
    <w:rsid w:val="00232B23"/>
    <w:rsid w:val="00235A4D"/>
    <w:rsid w:val="00236518"/>
    <w:rsid w:val="002375FA"/>
    <w:rsid w:val="00255767"/>
    <w:rsid w:val="00256F15"/>
    <w:rsid w:val="00260560"/>
    <w:rsid w:val="00267758"/>
    <w:rsid w:val="0027153A"/>
    <w:rsid w:val="00273A65"/>
    <w:rsid w:val="00274E87"/>
    <w:rsid w:val="002755DB"/>
    <w:rsid w:val="00276CB7"/>
    <w:rsid w:val="0028274B"/>
    <w:rsid w:val="00285401"/>
    <w:rsid w:val="00293ED6"/>
    <w:rsid w:val="002961DD"/>
    <w:rsid w:val="002A4629"/>
    <w:rsid w:val="002A586A"/>
    <w:rsid w:val="002A7CB9"/>
    <w:rsid w:val="002B1C75"/>
    <w:rsid w:val="002B1D39"/>
    <w:rsid w:val="002B6C10"/>
    <w:rsid w:val="002B7403"/>
    <w:rsid w:val="002C2864"/>
    <w:rsid w:val="002C65CF"/>
    <w:rsid w:val="002D33E7"/>
    <w:rsid w:val="002D72C7"/>
    <w:rsid w:val="002E0811"/>
    <w:rsid w:val="002E381C"/>
    <w:rsid w:val="002E43E6"/>
    <w:rsid w:val="002F3165"/>
    <w:rsid w:val="002F3C92"/>
    <w:rsid w:val="003009A7"/>
    <w:rsid w:val="0030315A"/>
    <w:rsid w:val="00310482"/>
    <w:rsid w:val="0031332F"/>
    <w:rsid w:val="00313CB9"/>
    <w:rsid w:val="00317E19"/>
    <w:rsid w:val="00321639"/>
    <w:rsid w:val="003240B3"/>
    <w:rsid w:val="00327931"/>
    <w:rsid w:val="00331549"/>
    <w:rsid w:val="00332AA6"/>
    <w:rsid w:val="00332D80"/>
    <w:rsid w:val="00336413"/>
    <w:rsid w:val="0034062C"/>
    <w:rsid w:val="00344F57"/>
    <w:rsid w:val="00354B98"/>
    <w:rsid w:val="00362B60"/>
    <w:rsid w:val="003656FE"/>
    <w:rsid w:val="0036710F"/>
    <w:rsid w:val="003754E5"/>
    <w:rsid w:val="003823E7"/>
    <w:rsid w:val="003826A7"/>
    <w:rsid w:val="00383608"/>
    <w:rsid w:val="0038475B"/>
    <w:rsid w:val="00387D1F"/>
    <w:rsid w:val="00387EEA"/>
    <w:rsid w:val="0039156C"/>
    <w:rsid w:val="00394512"/>
    <w:rsid w:val="003973AD"/>
    <w:rsid w:val="003A188B"/>
    <w:rsid w:val="003A1EC9"/>
    <w:rsid w:val="003A3259"/>
    <w:rsid w:val="003A49EA"/>
    <w:rsid w:val="003A6702"/>
    <w:rsid w:val="003A6A9C"/>
    <w:rsid w:val="003B00D0"/>
    <w:rsid w:val="003B7471"/>
    <w:rsid w:val="003C219F"/>
    <w:rsid w:val="003C3420"/>
    <w:rsid w:val="003D1DFA"/>
    <w:rsid w:val="003D3D22"/>
    <w:rsid w:val="003D575C"/>
    <w:rsid w:val="003D73DE"/>
    <w:rsid w:val="003E0383"/>
    <w:rsid w:val="003E7410"/>
    <w:rsid w:val="003E7859"/>
    <w:rsid w:val="003F441E"/>
    <w:rsid w:val="003F4E76"/>
    <w:rsid w:val="003F783B"/>
    <w:rsid w:val="00403854"/>
    <w:rsid w:val="004112A2"/>
    <w:rsid w:val="0041471E"/>
    <w:rsid w:val="00415FDB"/>
    <w:rsid w:val="00416AF2"/>
    <w:rsid w:val="004215BD"/>
    <w:rsid w:val="00423259"/>
    <w:rsid w:val="00423CB0"/>
    <w:rsid w:val="0042437F"/>
    <w:rsid w:val="0043218D"/>
    <w:rsid w:val="00433F3D"/>
    <w:rsid w:val="00443F58"/>
    <w:rsid w:val="00444396"/>
    <w:rsid w:val="00444CF0"/>
    <w:rsid w:val="00447189"/>
    <w:rsid w:val="0045353A"/>
    <w:rsid w:val="00461896"/>
    <w:rsid w:val="00464025"/>
    <w:rsid w:val="00464BAC"/>
    <w:rsid w:val="00470AA1"/>
    <w:rsid w:val="0047365D"/>
    <w:rsid w:val="00482B96"/>
    <w:rsid w:val="00483513"/>
    <w:rsid w:val="004A0CFA"/>
    <w:rsid w:val="004A0E2F"/>
    <w:rsid w:val="004A3C1D"/>
    <w:rsid w:val="004A7D4D"/>
    <w:rsid w:val="004B2C2A"/>
    <w:rsid w:val="004B5795"/>
    <w:rsid w:val="004B5FB3"/>
    <w:rsid w:val="004B6A6A"/>
    <w:rsid w:val="004B71B0"/>
    <w:rsid w:val="004C4DCE"/>
    <w:rsid w:val="004C6119"/>
    <w:rsid w:val="004C6910"/>
    <w:rsid w:val="004C694C"/>
    <w:rsid w:val="004D6DE8"/>
    <w:rsid w:val="004D7312"/>
    <w:rsid w:val="004E3984"/>
    <w:rsid w:val="004E3F8F"/>
    <w:rsid w:val="004E488C"/>
    <w:rsid w:val="004E4E78"/>
    <w:rsid w:val="004E6986"/>
    <w:rsid w:val="004F0253"/>
    <w:rsid w:val="004F226B"/>
    <w:rsid w:val="005009A5"/>
    <w:rsid w:val="005113E2"/>
    <w:rsid w:val="00512522"/>
    <w:rsid w:val="00516012"/>
    <w:rsid w:val="00521243"/>
    <w:rsid w:val="005224B3"/>
    <w:rsid w:val="005248A6"/>
    <w:rsid w:val="00525180"/>
    <w:rsid w:val="0052584A"/>
    <w:rsid w:val="00527FCD"/>
    <w:rsid w:val="00532200"/>
    <w:rsid w:val="00536D4F"/>
    <w:rsid w:val="00542B13"/>
    <w:rsid w:val="00545427"/>
    <w:rsid w:val="00552BC0"/>
    <w:rsid w:val="00554AA6"/>
    <w:rsid w:val="005613B3"/>
    <w:rsid w:val="005663B5"/>
    <w:rsid w:val="00573181"/>
    <w:rsid w:val="005734F4"/>
    <w:rsid w:val="00575A40"/>
    <w:rsid w:val="00581294"/>
    <w:rsid w:val="00581770"/>
    <w:rsid w:val="005925C8"/>
    <w:rsid w:val="005A3BA3"/>
    <w:rsid w:val="005B0AD8"/>
    <w:rsid w:val="005B1C43"/>
    <w:rsid w:val="005B34FC"/>
    <w:rsid w:val="005C15AA"/>
    <w:rsid w:val="005C5C9A"/>
    <w:rsid w:val="005C6034"/>
    <w:rsid w:val="005C6A39"/>
    <w:rsid w:val="005C77AC"/>
    <w:rsid w:val="005E18A5"/>
    <w:rsid w:val="005F0A59"/>
    <w:rsid w:val="005F4ADE"/>
    <w:rsid w:val="005F519E"/>
    <w:rsid w:val="005F5F9C"/>
    <w:rsid w:val="005F6800"/>
    <w:rsid w:val="005F7ACF"/>
    <w:rsid w:val="0060104C"/>
    <w:rsid w:val="006032A7"/>
    <w:rsid w:val="006050D8"/>
    <w:rsid w:val="006078CA"/>
    <w:rsid w:val="00610731"/>
    <w:rsid w:val="00612088"/>
    <w:rsid w:val="00614235"/>
    <w:rsid w:val="006145AC"/>
    <w:rsid w:val="00617638"/>
    <w:rsid w:val="00620498"/>
    <w:rsid w:val="00622666"/>
    <w:rsid w:val="00626903"/>
    <w:rsid w:val="006300C2"/>
    <w:rsid w:val="00631B6E"/>
    <w:rsid w:val="006344BC"/>
    <w:rsid w:val="006345D7"/>
    <w:rsid w:val="00642B0A"/>
    <w:rsid w:val="00642FD4"/>
    <w:rsid w:val="006446A6"/>
    <w:rsid w:val="006446B8"/>
    <w:rsid w:val="00644A66"/>
    <w:rsid w:val="006479EE"/>
    <w:rsid w:val="0065215D"/>
    <w:rsid w:val="00656F2A"/>
    <w:rsid w:val="00660C4E"/>
    <w:rsid w:val="006628E7"/>
    <w:rsid w:val="006660FE"/>
    <w:rsid w:val="00672216"/>
    <w:rsid w:val="00677684"/>
    <w:rsid w:val="00677791"/>
    <w:rsid w:val="0068006E"/>
    <w:rsid w:val="0068100A"/>
    <w:rsid w:val="0068134A"/>
    <w:rsid w:val="006848FF"/>
    <w:rsid w:val="00685DA2"/>
    <w:rsid w:val="00686073"/>
    <w:rsid w:val="00686383"/>
    <w:rsid w:val="006907A9"/>
    <w:rsid w:val="00692C3C"/>
    <w:rsid w:val="006A4CF8"/>
    <w:rsid w:val="006B6FED"/>
    <w:rsid w:val="006C0CFA"/>
    <w:rsid w:val="006C4844"/>
    <w:rsid w:val="006C66A2"/>
    <w:rsid w:val="006D426C"/>
    <w:rsid w:val="006D4600"/>
    <w:rsid w:val="006E1872"/>
    <w:rsid w:val="006E220D"/>
    <w:rsid w:val="006E3961"/>
    <w:rsid w:val="006E4E08"/>
    <w:rsid w:val="0070326A"/>
    <w:rsid w:val="0070397C"/>
    <w:rsid w:val="00704E83"/>
    <w:rsid w:val="007077E6"/>
    <w:rsid w:val="007109EA"/>
    <w:rsid w:val="007127A0"/>
    <w:rsid w:val="00716E64"/>
    <w:rsid w:val="0071712A"/>
    <w:rsid w:val="007203F9"/>
    <w:rsid w:val="00723473"/>
    <w:rsid w:val="00724B1C"/>
    <w:rsid w:val="007267AC"/>
    <w:rsid w:val="007271B3"/>
    <w:rsid w:val="00734D35"/>
    <w:rsid w:val="0074272D"/>
    <w:rsid w:val="00746274"/>
    <w:rsid w:val="007472A3"/>
    <w:rsid w:val="00756516"/>
    <w:rsid w:val="00757173"/>
    <w:rsid w:val="00761ED8"/>
    <w:rsid w:val="00764D3F"/>
    <w:rsid w:val="00765965"/>
    <w:rsid w:val="00767E2B"/>
    <w:rsid w:val="00770D36"/>
    <w:rsid w:val="007710C5"/>
    <w:rsid w:val="00771A09"/>
    <w:rsid w:val="00772924"/>
    <w:rsid w:val="007757FB"/>
    <w:rsid w:val="00776201"/>
    <w:rsid w:val="00777303"/>
    <w:rsid w:val="00777525"/>
    <w:rsid w:val="0078061A"/>
    <w:rsid w:val="007838FC"/>
    <w:rsid w:val="00784F51"/>
    <w:rsid w:val="00785E75"/>
    <w:rsid w:val="00790368"/>
    <w:rsid w:val="00792793"/>
    <w:rsid w:val="00796346"/>
    <w:rsid w:val="00797B0D"/>
    <w:rsid w:val="007A6799"/>
    <w:rsid w:val="007A7059"/>
    <w:rsid w:val="007B7C36"/>
    <w:rsid w:val="007B7E9D"/>
    <w:rsid w:val="007C0609"/>
    <w:rsid w:val="007C23A5"/>
    <w:rsid w:val="007C3401"/>
    <w:rsid w:val="007C5F0A"/>
    <w:rsid w:val="007C7921"/>
    <w:rsid w:val="007D1FEB"/>
    <w:rsid w:val="007E532E"/>
    <w:rsid w:val="007E5445"/>
    <w:rsid w:val="007E5E2C"/>
    <w:rsid w:val="00803F28"/>
    <w:rsid w:val="008066F2"/>
    <w:rsid w:val="00810121"/>
    <w:rsid w:val="00815875"/>
    <w:rsid w:val="00815DD1"/>
    <w:rsid w:val="00815F4F"/>
    <w:rsid w:val="00817912"/>
    <w:rsid w:val="00817ECC"/>
    <w:rsid w:val="0082344D"/>
    <w:rsid w:val="008241C5"/>
    <w:rsid w:val="00824343"/>
    <w:rsid w:val="00832A8B"/>
    <w:rsid w:val="00835735"/>
    <w:rsid w:val="00836907"/>
    <w:rsid w:val="00836A91"/>
    <w:rsid w:val="008377CF"/>
    <w:rsid w:val="00841E45"/>
    <w:rsid w:val="008453CB"/>
    <w:rsid w:val="0084616D"/>
    <w:rsid w:val="0085105A"/>
    <w:rsid w:val="00851728"/>
    <w:rsid w:val="00851BE8"/>
    <w:rsid w:val="00851DD4"/>
    <w:rsid w:val="008534D0"/>
    <w:rsid w:val="00856FAA"/>
    <w:rsid w:val="00864279"/>
    <w:rsid w:val="00876B23"/>
    <w:rsid w:val="008770F8"/>
    <w:rsid w:val="0088157C"/>
    <w:rsid w:val="008918F8"/>
    <w:rsid w:val="0089592E"/>
    <w:rsid w:val="00895E47"/>
    <w:rsid w:val="00896400"/>
    <w:rsid w:val="0089647C"/>
    <w:rsid w:val="00896C7F"/>
    <w:rsid w:val="008A0973"/>
    <w:rsid w:val="008A1B94"/>
    <w:rsid w:val="008A25C5"/>
    <w:rsid w:val="008A7C83"/>
    <w:rsid w:val="008B1DD2"/>
    <w:rsid w:val="008B2AD2"/>
    <w:rsid w:val="008B5C14"/>
    <w:rsid w:val="008B79E7"/>
    <w:rsid w:val="008B7C94"/>
    <w:rsid w:val="008C796D"/>
    <w:rsid w:val="008C79FF"/>
    <w:rsid w:val="008D6C48"/>
    <w:rsid w:val="008E35F7"/>
    <w:rsid w:val="008E3673"/>
    <w:rsid w:val="008E3F00"/>
    <w:rsid w:val="008E4415"/>
    <w:rsid w:val="008E594B"/>
    <w:rsid w:val="008E5D86"/>
    <w:rsid w:val="008F2251"/>
    <w:rsid w:val="008F2472"/>
    <w:rsid w:val="008F3E18"/>
    <w:rsid w:val="008F5541"/>
    <w:rsid w:val="008F590B"/>
    <w:rsid w:val="008F618F"/>
    <w:rsid w:val="00900A88"/>
    <w:rsid w:val="0090112E"/>
    <w:rsid w:val="00901A54"/>
    <w:rsid w:val="00903F03"/>
    <w:rsid w:val="00903FD2"/>
    <w:rsid w:val="00904730"/>
    <w:rsid w:val="00904AAA"/>
    <w:rsid w:val="00906383"/>
    <w:rsid w:val="0090778A"/>
    <w:rsid w:val="00910980"/>
    <w:rsid w:val="00910C4B"/>
    <w:rsid w:val="0091107A"/>
    <w:rsid w:val="00913DCE"/>
    <w:rsid w:val="00917BF4"/>
    <w:rsid w:val="0092464B"/>
    <w:rsid w:val="009271A6"/>
    <w:rsid w:val="009326AD"/>
    <w:rsid w:val="009328A7"/>
    <w:rsid w:val="00936065"/>
    <w:rsid w:val="00947B02"/>
    <w:rsid w:val="009505A4"/>
    <w:rsid w:val="00953741"/>
    <w:rsid w:val="00954474"/>
    <w:rsid w:val="009551CD"/>
    <w:rsid w:val="00956D0D"/>
    <w:rsid w:val="00960A53"/>
    <w:rsid w:val="00960C21"/>
    <w:rsid w:val="00961D3B"/>
    <w:rsid w:val="00961FAD"/>
    <w:rsid w:val="00965301"/>
    <w:rsid w:val="0096610A"/>
    <w:rsid w:val="009711E8"/>
    <w:rsid w:val="00976A7B"/>
    <w:rsid w:val="00977E5E"/>
    <w:rsid w:val="00981A99"/>
    <w:rsid w:val="009835A1"/>
    <w:rsid w:val="009835BB"/>
    <w:rsid w:val="00985887"/>
    <w:rsid w:val="00993363"/>
    <w:rsid w:val="00993EB3"/>
    <w:rsid w:val="00995760"/>
    <w:rsid w:val="009A0A3F"/>
    <w:rsid w:val="009A379E"/>
    <w:rsid w:val="009A38AC"/>
    <w:rsid w:val="009A673C"/>
    <w:rsid w:val="009B1FCB"/>
    <w:rsid w:val="009B2709"/>
    <w:rsid w:val="009B70F2"/>
    <w:rsid w:val="009B7B93"/>
    <w:rsid w:val="009C036E"/>
    <w:rsid w:val="009C33F2"/>
    <w:rsid w:val="009C62AF"/>
    <w:rsid w:val="009C65AA"/>
    <w:rsid w:val="009C69A8"/>
    <w:rsid w:val="009D145D"/>
    <w:rsid w:val="009E1537"/>
    <w:rsid w:val="009E7872"/>
    <w:rsid w:val="009F1856"/>
    <w:rsid w:val="009F4170"/>
    <w:rsid w:val="009F54B5"/>
    <w:rsid w:val="009F7933"/>
    <w:rsid w:val="00A037B9"/>
    <w:rsid w:val="00A07BA3"/>
    <w:rsid w:val="00A07E8B"/>
    <w:rsid w:val="00A14106"/>
    <w:rsid w:val="00A14CCB"/>
    <w:rsid w:val="00A14F30"/>
    <w:rsid w:val="00A20422"/>
    <w:rsid w:val="00A223BC"/>
    <w:rsid w:val="00A2399C"/>
    <w:rsid w:val="00A240F5"/>
    <w:rsid w:val="00A2499B"/>
    <w:rsid w:val="00A24A67"/>
    <w:rsid w:val="00A3020C"/>
    <w:rsid w:val="00A30957"/>
    <w:rsid w:val="00A3098E"/>
    <w:rsid w:val="00A31312"/>
    <w:rsid w:val="00A449C2"/>
    <w:rsid w:val="00A45DEC"/>
    <w:rsid w:val="00A50DDC"/>
    <w:rsid w:val="00A51A21"/>
    <w:rsid w:val="00A545FB"/>
    <w:rsid w:val="00A54CF3"/>
    <w:rsid w:val="00A5546C"/>
    <w:rsid w:val="00A56F6D"/>
    <w:rsid w:val="00A60C54"/>
    <w:rsid w:val="00A62910"/>
    <w:rsid w:val="00A64FDC"/>
    <w:rsid w:val="00A6502D"/>
    <w:rsid w:val="00A76C72"/>
    <w:rsid w:val="00A801B6"/>
    <w:rsid w:val="00A80359"/>
    <w:rsid w:val="00A82F3E"/>
    <w:rsid w:val="00A86563"/>
    <w:rsid w:val="00A87EA4"/>
    <w:rsid w:val="00A87F16"/>
    <w:rsid w:val="00A928EE"/>
    <w:rsid w:val="00A961A6"/>
    <w:rsid w:val="00AA4711"/>
    <w:rsid w:val="00AA472D"/>
    <w:rsid w:val="00AB2199"/>
    <w:rsid w:val="00AC0ED9"/>
    <w:rsid w:val="00AC4C39"/>
    <w:rsid w:val="00AC5636"/>
    <w:rsid w:val="00AC7AF2"/>
    <w:rsid w:val="00AD0B07"/>
    <w:rsid w:val="00AD16F9"/>
    <w:rsid w:val="00AD25FB"/>
    <w:rsid w:val="00AD3D48"/>
    <w:rsid w:val="00AD4703"/>
    <w:rsid w:val="00AE1FC7"/>
    <w:rsid w:val="00AE2BE4"/>
    <w:rsid w:val="00AE48C6"/>
    <w:rsid w:val="00AE4D8C"/>
    <w:rsid w:val="00AE7B63"/>
    <w:rsid w:val="00AF5BC2"/>
    <w:rsid w:val="00B01D1C"/>
    <w:rsid w:val="00B01F2F"/>
    <w:rsid w:val="00B040DD"/>
    <w:rsid w:val="00B05210"/>
    <w:rsid w:val="00B0773C"/>
    <w:rsid w:val="00B13E7C"/>
    <w:rsid w:val="00B154F5"/>
    <w:rsid w:val="00B233B2"/>
    <w:rsid w:val="00B25ED9"/>
    <w:rsid w:val="00B33E3A"/>
    <w:rsid w:val="00B34A10"/>
    <w:rsid w:val="00B36900"/>
    <w:rsid w:val="00B36F5E"/>
    <w:rsid w:val="00B405AE"/>
    <w:rsid w:val="00B436A7"/>
    <w:rsid w:val="00B4459C"/>
    <w:rsid w:val="00B457B6"/>
    <w:rsid w:val="00B46B15"/>
    <w:rsid w:val="00B53F1C"/>
    <w:rsid w:val="00B54473"/>
    <w:rsid w:val="00B61147"/>
    <w:rsid w:val="00B629AE"/>
    <w:rsid w:val="00B70295"/>
    <w:rsid w:val="00B723CD"/>
    <w:rsid w:val="00B72E32"/>
    <w:rsid w:val="00B7566D"/>
    <w:rsid w:val="00B76651"/>
    <w:rsid w:val="00B76E28"/>
    <w:rsid w:val="00B77155"/>
    <w:rsid w:val="00B835A3"/>
    <w:rsid w:val="00B84749"/>
    <w:rsid w:val="00B912EB"/>
    <w:rsid w:val="00B95502"/>
    <w:rsid w:val="00B958EE"/>
    <w:rsid w:val="00B967B5"/>
    <w:rsid w:val="00BA424A"/>
    <w:rsid w:val="00BA449E"/>
    <w:rsid w:val="00BB0238"/>
    <w:rsid w:val="00BB20E8"/>
    <w:rsid w:val="00BB61AC"/>
    <w:rsid w:val="00BC1302"/>
    <w:rsid w:val="00BC326E"/>
    <w:rsid w:val="00BC3500"/>
    <w:rsid w:val="00BC3C8C"/>
    <w:rsid w:val="00BC416E"/>
    <w:rsid w:val="00BC6295"/>
    <w:rsid w:val="00BC6B0A"/>
    <w:rsid w:val="00BC7E5C"/>
    <w:rsid w:val="00BD2049"/>
    <w:rsid w:val="00BD74FE"/>
    <w:rsid w:val="00BE37B8"/>
    <w:rsid w:val="00BE4F40"/>
    <w:rsid w:val="00BE5003"/>
    <w:rsid w:val="00BF7D30"/>
    <w:rsid w:val="00C00423"/>
    <w:rsid w:val="00C0066B"/>
    <w:rsid w:val="00C02D63"/>
    <w:rsid w:val="00C0616D"/>
    <w:rsid w:val="00C06C62"/>
    <w:rsid w:val="00C07A1F"/>
    <w:rsid w:val="00C121A8"/>
    <w:rsid w:val="00C12ADD"/>
    <w:rsid w:val="00C14442"/>
    <w:rsid w:val="00C14522"/>
    <w:rsid w:val="00C15B7C"/>
    <w:rsid w:val="00C23CDE"/>
    <w:rsid w:val="00C25FEF"/>
    <w:rsid w:val="00C36157"/>
    <w:rsid w:val="00C37AEF"/>
    <w:rsid w:val="00C43614"/>
    <w:rsid w:val="00C44350"/>
    <w:rsid w:val="00C47C41"/>
    <w:rsid w:val="00C513AF"/>
    <w:rsid w:val="00C554DA"/>
    <w:rsid w:val="00C64EB9"/>
    <w:rsid w:val="00C66361"/>
    <w:rsid w:val="00C676DD"/>
    <w:rsid w:val="00C70C57"/>
    <w:rsid w:val="00C73EE1"/>
    <w:rsid w:val="00C821FD"/>
    <w:rsid w:val="00C84F48"/>
    <w:rsid w:val="00C85224"/>
    <w:rsid w:val="00C861BA"/>
    <w:rsid w:val="00C90408"/>
    <w:rsid w:val="00C91189"/>
    <w:rsid w:val="00C922CE"/>
    <w:rsid w:val="00C9329E"/>
    <w:rsid w:val="00C938DD"/>
    <w:rsid w:val="00C9605B"/>
    <w:rsid w:val="00C963AB"/>
    <w:rsid w:val="00C96716"/>
    <w:rsid w:val="00C9796B"/>
    <w:rsid w:val="00CA0F41"/>
    <w:rsid w:val="00CA1852"/>
    <w:rsid w:val="00CB11F4"/>
    <w:rsid w:val="00CB4F36"/>
    <w:rsid w:val="00CB594D"/>
    <w:rsid w:val="00CB5B46"/>
    <w:rsid w:val="00CC3BF1"/>
    <w:rsid w:val="00CC695E"/>
    <w:rsid w:val="00CC7F8F"/>
    <w:rsid w:val="00CD000D"/>
    <w:rsid w:val="00CE1C90"/>
    <w:rsid w:val="00CE2DF5"/>
    <w:rsid w:val="00CE5067"/>
    <w:rsid w:val="00CE7A46"/>
    <w:rsid w:val="00CF0259"/>
    <w:rsid w:val="00CF4F76"/>
    <w:rsid w:val="00CF69D5"/>
    <w:rsid w:val="00D01CE1"/>
    <w:rsid w:val="00D10047"/>
    <w:rsid w:val="00D132F3"/>
    <w:rsid w:val="00D13459"/>
    <w:rsid w:val="00D14B3B"/>
    <w:rsid w:val="00D200D7"/>
    <w:rsid w:val="00D21045"/>
    <w:rsid w:val="00D2215A"/>
    <w:rsid w:val="00D23982"/>
    <w:rsid w:val="00D23E6C"/>
    <w:rsid w:val="00D308B8"/>
    <w:rsid w:val="00D30DC1"/>
    <w:rsid w:val="00D33DAE"/>
    <w:rsid w:val="00D35070"/>
    <w:rsid w:val="00D35AD2"/>
    <w:rsid w:val="00D37308"/>
    <w:rsid w:val="00D40981"/>
    <w:rsid w:val="00D4165E"/>
    <w:rsid w:val="00D42337"/>
    <w:rsid w:val="00D44157"/>
    <w:rsid w:val="00D62B1F"/>
    <w:rsid w:val="00D6445C"/>
    <w:rsid w:val="00D64945"/>
    <w:rsid w:val="00D71A80"/>
    <w:rsid w:val="00D73A66"/>
    <w:rsid w:val="00D73F7E"/>
    <w:rsid w:val="00D80C56"/>
    <w:rsid w:val="00D82250"/>
    <w:rsid w:val="00D84A7B"/>
    <w:rsid w:val="00D8571F"/>
    <w:rsid w:val="00D918AD"/>
    <w:rsid w:val="00DA7EF8"/>
    <w:rsid w:val="00DB3425"/>
    <w:rsid w:val="00DC0CA4"/>
    <w:rsid w:val="00DC1874"/>
    <w:rsid w:val="00DC325C"/>
    <w:rsid w:val="00DC3BE8"/>
    <w:rsid w:val="00DC6050"/>
    <w:rsid w:val="00DD0A3B"/>
    <w:rsid w:val="00DD528C"/>
    <w:rsid w:val="00DD6625"/>
    <w:rsid w:val="00DD7DD0"/>
    <w:rsid w:val="00DD7F68"/>
    <w:rsid w:val="00DE7C5F"/>
    <w:rsid w:val="00DF0D35"/>
    <w:rsid w:val="00E006AF"/>
    <w:rsid w:val="00E0254B"/>
    <w:rsid w:val="00E026E9"/>
    <w:rsid w:val="00E03153"/>
    <w:rsid w:val="00E14D60"/>
    <w:rsid w:val="00E17EBF"/>
    <w:rsid w:val="00E21968"/>
    <w:rsid w:val="00E22855"/>
    <w:rsid w:val="00E27485"/>
    <w:rsid w:val="00E40A36"/>
    <w:rsid w:val="00E477A8"/>
    <w:rsid w:val="00E520E0"/>
    <w:rsid w:val="00E527E5"/>
    <w:rsid w:val="00E56E2C"/>
    <w:rsid w:val="00E6673F"/>
    <w:rsid w:val="00E74064"/>
    <w:rsid w:val="00E800CD"/>
    <w:rsid w:val="00E80BD0"/>
    <w:rsid w:val="00E828FD"/>
    <w:rsid w:val="00E82E26"/>
    <w:rsid w:val="00E83257"/>
    <w:rsid w:val="00E85BA6"/>
    <w:rsid w:val="00E862F2"/>
    <w:rsid w:val="00E87E66"/>
    <w:rsid w:val="00EA466F"/>
    <w:rsid w:val="00EA780C"/>
    <w:rsid w:val="00EB16FB"/>
    <w:rsid w:val="00EB57B8"/>
    <w:rsid w:val="00EC34FE"/>
    <w:rsid w:val="00EC435B"/>
    <w:rsid w:val="00EC51BA"/>
    <w:rsid w:val="00ED314C"/>
    <w:rsid w:val="00ED4249"/>
    <w:rsid w:val="00ED59C3"/>
    <w:rsid w:val="00ED7856"/>
    <w:rsid w:val="00ED7FB1"/>
    <w:rsid w:val="00EE37F2"/>
    <w:rsid w:val="00EF1847"/>
    <w:rsid w:val="00EF323F"/>
    <w:rsid w:val="00EF3A84"/>
    <w:rsid w:val="00EF55C7"/>
    <w:rsid w:val="00EF5E6C"/>
    <w:rsid w:val="00F02B3B"/>
    <w:rsid w:val="00F042EF"/>
    <w:rsid w:val="00F0528C"/>
    <w:rsid w:val="00F16D47"/>
    <w:rsid w:val="00F17BEA"/>
    <w:rsid w:val="00F206C4"/>
    <w:rsid w:val="00F23A91"/>
    <w:rsid w:val="00F23CA2"/>
    <w:rsid w:val="00F2579C"/>
    <w:rsid w:val="00F257BC"/>
    <w:rsid w:val="00F27819"/>
    <w:rsid w:val="00F3113B"/>
    <w:rsid w:val="00F41180"/>
    <w:rsid w:val="00F411D5"/>
    <w:rsid w:val="00F41F6F"/>
    <w:rsid w:val="00F4509F"/>
    <w:rsid w:val="00F455B1"/>
    <w:rsid w:val="00F47289"/>
    <w:rsid w:val="00F478DA"/>
    <w:rsid w:val="00F500C4"/>
    <w:rsid w:val="00F543B4"/>
    <w:rsid w:val="00F547F6"/>
    <w:rsid w:val="00F5494C"/>
    <w:rsid w:val="00F60AE9"/>
    <w:rsid w:val="00F62490"/>
    <w:rsid w:val="00F64B0B"/>
    <w:rsid w:val="00F64E5B"/>
    <w:rsid w:val="00F655A1"/>
    <w:rsid w:val="00F656CA"/>
    <w:rsid w:val="00F65CCD"/>
    <w:rsid w:val="00F7266B"/>
    <w:rsid w:val="00F76911"/>
    <w:rsid w:val="00F7727F"/>
    <w:rsid w:val="00F82909"/>
    <w:rsid w:val="00F86D5A"/>
    <w:rsid w:val="00F87E67"/>
    <w:rsid w:val="00F90A2E"/>
    <w:rsid w:val="00F93A69"/>
    <w:rsid w:val="00FA0676"/>
    <w:rsid w:val="00FA1447"/>
    <w:rsid w:val="00FA6640"/>
    <w:rsid w:val="00FA6B30"/>
    <w:rsid w:val="00FA7111"/>
    <w:rsid w:val="00FB0574"/>
    <w:rsid w:val="00FB117C"/>
    <w:rsid w:val="00FB16EC"/>
    <w:rsid w:val="00FB3F83"/>
    <w:rsid w:val="00FB7476"/>
    <w:rsid w:val="00FB7B99"/>
    <w:rsid w:val="00FC0872"/>
    <w:rsid w:val="00FC16AE"/>
    <w:rsid w:val="00FD1675"/>
    <w:rsid w:val="00FE2568"/>
    <w:rsid w:val="00FE29C3"/>
    <w:rsid w:val="00FE397C"/>
    <w:rsid w:val="00FE66C3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8FC"/>
    <w:rPr>
      <w:sz w:val="28"/>
      <w:lang w:eastAsia="ru-RU"/>
    </w:rPr>
  </w:style>
  <w:style w:type="paragraph" w:styleId="1">
    <w:name w:val="heading 1"/>
    <w:basedOn w:val="a"/>
    <w:next w:val="a"/>
    <w:qFormat/>
    <w:rsid w:val="00895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838FC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239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38FC"/>
    <w:pPr>
      <w:widowControl w:val="0"/>
      <w:spacing w:line="280" w:lineRule="auto"/>
      <w:ind w:firstLine="280"/>
      <w:jc w:val="both"/>
    </w:pPr>
    <w:rPr>
      <w:snapToGrid w:val="0"/>
      <w:lang w:eastAsia="ru-RU"/>
    </w:rPr>
  </w:style>
  <w:style w:type="paragraph" w:customStyle="1" w:styleId="21">
    <w:name w:val="Заголовок 21"/>
    <w:basedOn w:val="10"/>
    <w:next w:val="10"/>
    <w:rsid w:val="007838F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rvts46">
    <w:name w:val="rvts46"/>
    <w:basedOn w:val="a0"/>
    <w:rsid w:val="001F4147"/>
  </w:style>
  <w:style w:type="character" w:customStyle="1" w:styleId="rvts37">
    <w:name w:val="rvts37"/>
    <w:basedOn w:val="a0"/>
    <w:rsid w:val="001F4147"/>
  </w:style>
  <w:style w:type="paragraph" w:styleId="a3">
    <w:name w:val="Balloon Text"/>
    <w:basedOn w:val="a"/>
    <w:semiHidden/>
    <w:rsid w:val="00C84F48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8815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Знак1 Знак Знак Знак"/>
    <w:basedOn w:val="a"/>
    <w:rsid w:val="003656FE"/>
    <w:rPr>
      <w:rFonts w:ascii="Verdana" w:hAnsi="Verdana" w:cs="Verdana"/>
      <w:sz w:val="20"/>
      <w:lang w:eastAsia="en-US"/>
    </w:rPr>
  </w:style>
  <w:style w:type="character" w:customStyle="1" w:styleId="apple-converted-space">
    <w:name w:val="apple-converted-space"/>
    <w:basedOn w:val="a0"/>
    <w:rsid w:val="00A20422"/>
  </w:style>
  <w:style w:type="paragraph" w:styleId="a5">
    <w:name w:val="Body Text"/>
    <w:basedOn w:val="a"/>
    <w:link w:val="a6"/>
    <w:uiPriority w:val="99"/>
    <w:rsid w:val="0074272D"/>
    <w:pPr>
      <w:spacing w:after="120"/>
    </w:pPr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rsid w:val="0074272D"/>
    <w:rPr>
      <w:sz w:val="24"/>
      <w:szCs w:val="24"/>
      <w:lang w:val="ru-RU" w:eastAsia="ru-RU"/>
    </w:rPr>
  </w:style>
  <w:style w:type="table" w:styleId="a7">
    <w:name w:val="Table Grid"/>
    <w:basedOn w:val="a1"/>
    <w:rsid w:val="00171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6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40">
    <w:name w:val="Заголовок 4 Знак"/>
    <w:link w:val="4"/>
    <w:semiHidden/>
    <w:rsid w:val="00A239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704E83"/>
    <w:rPr>
      <w:rFonts w:eastAsia="Calibri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817912"/>
    <w:pPr>
      <w:jc w:val="center"/>
    </w:pPr>
    <w:rPr>
      <w:b/>
      <w:sz w:val="20"/>
      <w:lang w:val="ru-RU"/>
    </w:rPr>
  </w:style>
  <w:style w:type="character" w:customStyle="1" w:styleId="ab">
    <w:name w:val="Название Знак"/>
    <w:link w:val="aa"/>
    <w:rsid w:val="00817912"/>
    <w:rPr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102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296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977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725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578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93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420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49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67B4-B7F2-4567-9556-9F748EAD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4</cp:revision>
  <cp:lastPrinted>2020-12-10T07:27:00Z</cp:lastPrinted>
  <dcterms:created xsi:type="dcterms:W3CDTF">2020-12-10T06:55:00Z</dcterms:created>
  <dcterms:modified xsi:type="dcterms:W3CDTF">2020-12-10T07:29:00Z</dcterms:modified>
</cp:coreProperties>
</file>